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8" w:rsidRDefault="00E86C38" w:rsidP="00E86C3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автономное дошкольное образовательное учреждение –</w:t>
      </w:r>
    </w:p>
    <w:p w:rsidR="00E86C38" w:rsidRDefault="00E86C38" w:rsidP="00E86C3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детский сад «Солнышко»</w:t>
      </w:r>
    </w:p>
    <w:p w:rsidR="00E86C38" w:rsidRDefault="00E86C38" w:rsidP="00E86C38">
      <w:pPr>
        <w:spacing w:after="0"/>
        <w:rPr>
          <w:rFonts w:ascii="Times New Roman" w:hAnsi="Times New Roman"/>
        </w:rPr>
      </w:pPr>
    </w:p>
    <w:p w:rsidR="00E86C38" w:rsidRDefault="00E86C38" w:rsidP="00E86C38">
      <w:pPr>
        <w:spacing w:after="0"/>
        <w:rPr>
          <w:rFonts w:ascii="Times New Roman" w:hAnsi="Times New Roman"/>
        </w:rPr>
      </w:pPr>
    </w:p>
    <w:p w:rsidR="00E86C38" w:rsidRDefault="00E86C38" w:rsidP="00E86C38">
      <w:pPr>
        <w:spacing w:after="0"/>
        <w:rPr>
          <w:rFonts w:ascii="Times New Roman" w:hAnsi="Times New Roman"/>
        </w:rPr>
      </w:pPr>
    </w:p>
    <w:p w:rsidR="00E86C38" w:rsidRDefault="00E86C38" w:rsidP="00E86C38">
      <w:pPr>
        <w:spacing w:after="0"/>
        <w:rPr>
          <w:rFonts w:ascii="Times New Roman" w:hAnsi="Times New Roman"/>
        </w:rPr>
      </w:pPr>
    </w:p>
    <w:p w:rsidR="00E86C38" w:rsidRDefault="00E86C38" w:rsidP="00E86C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Утверждено</w:t>
      </w:r>
    </w:p>
    <w:p w:rsidR="00E86C38" w:rsidRDefault="00E86C38" w:rsidP="00E86C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приказом  заведующего по                                               </w:t>
      </w:r>
    </w:p>
    <w:p w:rsidR="00E86C38" w:rsidRDefault="00E86C38" w:rsidP="00E86C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МАДОУ  детскому саду        </w:t>
      </w:r>
    </w:p>
    <w:p w:rsidR="00E86C38" w:rsidRDefault="00E86C38" w:rsidP="00E86C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«Солнышко» </w:t>
      </w:r>
    </w:p>
    <w:p w:rsidR="00E86C38" w:rsidRDefault="00E86C38" w:rsidP="00E86C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DF2DC1">
        <w:rPr>
          <w:rFonts w:ascii="Times New Roman" w:hAnsi="Times New Roman"/>
        </w:rPr>
        <w:t>отокол № 1 от «29» августа  2016</w:t>
      </w:r>
      <w:r>
        <w:rPr>
          <w:rFonts w:ascii="Times New Roman" w:hAnsi="Times New Roman"/>
        </w:rPr>
        <w:t xml:space="preserve"> г.                                        __________Н.Г. Филиппова</w:t>
      </w:r>
    </w:p>
    <w:p w:rsidR="00E86C38" w:rsidRDefault="00E86C38" w:rsidP="00E86C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DF2DC1">
        <w:rPr>
          <w:rFonts w:ascii="Times New Roman" w:hAnsi="Times New Roman"/>
        </w:rPr>
        <w:t xml:space="preserve">                     приказ № </w:t>
      </w:r>
      <w:r w:rsidR="003A5902">
        <w:rPr>
          <w:rFonts w:ascii="Times New Roman" w:hAnsi="Times New Roman"/>
        </w:rPr>
        <w:t>67</w:t>
      </w:r>
      <w:r w:rsidR="00DF2DC1">
        <w:rPr>
          <w:rFonts w:ascii="Times New Roman" w:hAnsi="Times New Roman"/>
        </w:rPr>
        <w:t xml:space="preserve"> от «01» сентября 2016</w:t>
      </w:r>
      <w:r>
        <w:rPr>
          <w:rFonts w:ascii="Times New Roman" w:hAnsi="Times New Roman"/>
        </w:rPr>
        <w:t xml:space="preserve"> г.</w:t>
      </w:r>
    </w:p>
    <w:p w:rsidR="00E86C38" w:rsidRDefault="00E86C38" w:rsidP="00E86C38">
      <w:pPr>
        <w:spacing w:after="0" w:line="360" w:lineRule="auto"/>
        <w:rPr>
          <w:rFonts w:ascii="Times New Roman" w:hAnsi="Times New Roman"/>
        </w:rPr>
      </w:pP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</w:rPr>
      </w:pP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</w:rPr>
      </w:pP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</w:rPr>
      </w:pP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</w:rPr>
      </w:pP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</w:rPr>
      </w:pPr>
    </w:p>
    <w:p w:rsidR="00E86C38" w:rsidRDefault="00E86C38" w:rsidP="00E86C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Образовательная область «</w:t>
      </w:r>
      <w:r>
        <w:rPr>
          <w:rFonts w:ascii="Times New Roman" w:hAnsi="Times New Roman"/>
          <w:bCs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/>
          <w:sz w:val="32"/>
          <w:szCs w:val="32"/>
        </w:rPr>
        <w:t>»</w:t>
      </w: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для детей 5-6 лет</w:t>
      </w: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86C38" w:rsidRDefault="00E86C38" w:rsidP="00E86C3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86C38" w:rsidRDefault="00E86C38" w:rsidP="00E86C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86C38" w:rsidRDefault="00E86C38" w:rsidP="00E86C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86C38" w:rsidRDefault="00E86C38" w:rsidP="00E86C38">
      <w:pPr>
        <w:tabs>
          <w:tab w:val="left" w:pos="59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86C38" w:rsidRDefault="00E86C38" w:rsidP="00E86C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tbl>
      <w:tblPr>
        <w:tblW w:w="5245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E86C38" w:rsidTr="00E86C38">
        <w:trPr>
          <w:trHeight w:val="18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6C38" w:rsidRDefault="00E86C38">
            <w:pPr>
              <w:tabs>
                <w:tab w:val="left" w:pos="652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Разработчик: Квеско Н.М.</w:t>
            </w:r>
          </w:p>
          <w:p w:rsidR="00E86C38" w:rsidRDefault="00E86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МАДОУ детского                                                               сада «Солнышко»                                                                                                                                                                                            </w:t>
            </w:r>
          </w:p>
          <w:p w:rsidR="00E86C38" w:rsidRDefault="00E86C3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C38" w:rsidRDefault="00E86C3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C38" w:rsidRDefault="00E86C3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C38" w:rsidRDefault="00E86C3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6C38" w:rsidRDefault="00E86C38" w:rsidP="00E86C3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86C38" w:rsidRDefault="00E86C38" w:rsidP="00E86C3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Коврово</w:t>
      </w:r>
    </w:p>
    <w:p w:rsidR="00E86C38" w:rsidRDefault="00DF2DC1" w:rsidP="00E86C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2016</w:t>
      </w:r>
      <w:r w:rsidR="00E86C38">
        <w:rPr>
          <w:rFonts w:ascii="Times New Roman" w:hAnsi="Times New Roman"/>
          <w:sz w:val="28"/>
          <w:szCs w:val="28"/>
        </w:rPr>
        <w:t xml:space="preserve"> год</w:t>
      </w:r>
    </w:p>
    <w:p w:rsidR="00E86C38" w:rsidRDefault="00E86C38" w:rsidP="00E86C3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C38" w:rsidRDefault="00E86C38" w:rsidP="00E86C3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1.Пояснительная  записка</w:t>
      </w:r>
    </w:p>
    <w:p w:rsidR="00E86C38" w:rsidRDefault="00E86C38" w:rsidP="00E86C3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C38" w:rsidRDefault="00E86C38" w:rsidP="00E86C3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166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Рабочая программа  «Художественное творчество» образовательной области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художественно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noBreakHyphen/>
        <w:t xml:space="preserve"> эстетическое развитие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МАДОУ детского сада «Солнышко» для де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тей старшего возраста 5-6 лет, разработана на основе    основной образовательной программы МАДОУ детского сада «Солнышко»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-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 w:rsidR="00DF2D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юсте России 14.11.2013 N 30384), </w:t>
      </w:r>
      <w:r w:rsidR="00DF2DC1">
        <w:rPr>
          <w:rFonts w:ascii="Times New Roman" w:eastAsia="Times New Roman" w:hAnsi="Times New Roman"/>
          <w:sz w:val="24"/>
          <w:szCs w:val="28"/>
        </w:rPr>
        <w:t xml:space="preserve">разработанной на основе комплексной общеобразовательной программы «Детство» </w:t>
      </w:r>
      <w:r w:rsidR="00DF2DC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Т. И. Бабаевой.</w:t>
      </w:r>
    </w:p>
    <w:p w:rsidR="00E86C38" w:rsidRDefault="00E86C38" w:rsidP="00E86C3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состоит из двух частей: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обязательная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разработана  с учетом образовательной </w:t>
      </w:r>
      <w:r w:rsidR="00DF2DC1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«Детство» Т.И. Бабае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вой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вариативная,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разработана  с учетом парциальной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«Программа художественного воспитания, обучения и развития детей 2-7 лет» И. А. Лыковой.</w:t>
      </w:r>
    </w:p>
    <w:bookmarkEnd w:id="0"/>
    <w:p w:rsidR="00D66B86" w:rsidRDefault="00D66B86" w:rsidP="00D66B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2.Цель и задачи программы,</w:t>
      </w:r>
    </w:p>
    <w:p w:rsidR="00D66B86" w:rsidRDefault="00D66B86" w:rsidP="00D66B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её место в образовательном процессе</w:t>
      </w:r>
    </w:p>
    <w:p w:rsidR="00D66B86" w:rsidRDefault="00D66B86" w:rsidP="00D66B8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2.1.Цель освоения программы:</w:t>
      </w:r>
    </w:p>
    <w:p w:rsidR="00D66B86" w:rsidRDefault="00D66B86" w:rsidP="00D66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детей эстетического отношения и художественно-творческих способностей в изобразительной деятельности.</w:t>
      </w:r>
    </w:p>
    <w:p w:rsidR="00D66B86" w:rsidRDefault="00D66B86" w:rsidP="00D66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2.2.Задачи:</w:t>
      </w: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numPr>
          <w:ilvl w:val="0"/>
          <w:numId w:val="46"/>
        </w:numPr>
        <w:tabs>
          <w:tab w:val="left" w:pos="284"/>
          <w:tab w:val="num" w:pos="680"/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D66B86" w:rsidRDefault="00D66B86" w:rsidP="00D66B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numPr>
          <w:ilvl w:val="0"/>
          <w:numId w:val="46"/>
        </w:numPr>
        <w:tabs>
          <w:tab w:val="left" w:pos="284"/>
          <w:tab w:val="num" w:pos="68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D66B86" w:rsidRDefault="00D66B86" w:rsidP="00D66B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numPr>
          <w:ilvl w:val="0"/>
          <w:numId w:val="46"/>
        </w:numPr>
        <w:tabs>
          <w:tab w:val="left" w:pos="284"/>
          <w:tab w:val="num" w:pos="68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</w:t>
      </w:r>
    </w:p>
    <w:p w:rsidR="00D66B86" w:rsidRDefault="00D66B86" w:rsidP="00D66B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Развивать эстетические интересы, эстетические предпочтения, желание познавать  искусство и осваивать изобразительную деятельность.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6B86" w:rsidRDefault="00D66B86" w:rsidP="00D66B86">
      <w:pPr>
        <w:widowControl w:val="0"/>
        <w:numPr>
          <w:ilvl w:val="0"/>
          <w:numId w:val="4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свободного экспериментирования с художествен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 материалами и инструментами.</w:t>
      </w:r>
    </w:p>
    <w:p w:rsidR="00D66B86" w:rsidRDefault="00D66B86" w:rsidP="00D66B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B86" w:rsidRDefault="00D66B86" w:rsidP="00D66B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3.Содержание образовательной деятельности программы</w:t>
      </w:r>
    </w:p>
    <w:p w:rsidR="00D66B86" w:rsidRDefault="00D66B86" w:rsidP="00D66B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66B86" w:rsidRDefault="00D66B86" w:rsidP="00D66B8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Виды  изобразительной деятельности: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рисование, лепка, аппликация, конструирование.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Развивать художественно-эстетические способности.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художественного восприятия: умения самостоятельно и последовательно анализировать произведения и архитектурные объекты; выделяет типичное, обобщенное. Умения различать произведения искусства разных видов, понимание специфики разных </w:t>
      </w:r>
      <w:r>
        <w:rPr>
          <w:rFonts w:ascii="Times New Roman" w:hAnsi="Times New Roman"/>
          <w:sz w:val="24"/>
          <w:szCs w:val="24"/>
        </w:rPr>
        <w:lastRenderedPageBreak/>
        <w:t>видов искусства.</w:t>
      </w: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235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Представления и опыт восприятия произведений искусства.</w:t>
      </w: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235" w:lineRule="auto"/>
        <w:ind w:firstLine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Декоративно-прикладное  искусство  </w:t>
      </w:r>
      <w:r>
        <w:rPr>
          <w:rFonts w:ascii="Times New Roman" w:hAnsi="Times New Roman"/>
          <w:sz w:val="24"/>
          <w:szCs w:val="24"/>
        </w:rPr>
        <w:t>разных  видов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(игрушки,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 единство эстетического и утилитарного, символичность образов животных, явлений природы. Ценность народного искусства; воспитание желания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</w:t>
      </w: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Графика </w:t>
      </w:r>
      <w:r>
        <w:rPr>
          <w:rFonts w:ascii="Times New Roman" w:hAnsi="Times New Roman"/>
          <w:sz w:val="24"/>
          <w:szCs w:val="24"/>
        </w:rPr>
        <w:t>как вид изобразительного искусства.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Книжная,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прикладная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графика. Назначение иллюстрации - сопровождение текста. Специфика труда художника-иллюстратора, технологии создания иллюстрации. Художники-анималисты, иллюстраторы-сказочники.</w:t>
      </w: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Живопись: </w:t>
      </w:r>
      <w:r>
        <w:rPr>
          <w:rFonts w:ascii="Times New Roman" w:hAnsi="Times New Roman"/>
          <w:sz w:val="24"/>
          <w:szCs w:val="24"/>
        </w:rPr>
        <w:t>представления о жанрах живописи: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натюрморт,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пейзаж,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ахпортрет, жанровая живопись; восприятие разных образов по содержанию, настроению, средствами выразительности. Авторская манера некоторых художников-живописцев.</w:t>
      </w: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</w:t>
      </w:r>
      <w:r>
        <w:rPr>
          <w:rFonts w:ascii="Times New Roman" w:hAnsi="Times New Roman"/>
          <w:b/>
          <w:bCs/>
          <w:sz w:val="24"/>
          <w:szCs w:val="24"/>
        </w:rPr>
        <w:t>скульптуры</w:t>
      </w:r>
      <w:r>
        <w:rPr>
          <w:rFonts w:ascii="Times New Roman" w:hAnsi="Times New Roman"/>
          <w:sz w:val="24"/>
          <w:szCs w:val="24"/>
        </w:rPr>
        <w:t xml:space="preserve"> как искусства создавать объемные образы (отличие от живописи). Назначение и виды скульптуры, средства выразительности: материал, техника его обработки, фактура, композиция, силуэт, постамент. Специфика труда скульптора, используемые инструменты. Скульптурные образы по близкой детям тематике из разных материалов.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Архитектура </w:t>
      </w:r>
      <w:r>
        <w:rPr>
          <w:rFonts w:ascii="Times New Roman" w:hAnsi="Times New Roman"/>
          <w:sz w:val="24"/>
          <w:szCs w:val="24"/>
        </w:rPr>
        <w:t>как сооружения,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комплексы,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 для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жизнедеятельности людей. Особенности архитектуры (соотношение пользы-красоты-прочности).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сооружения региона.</w:t>
      </w: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к изображенному. Умения выделять средства выразительности разных видов искусства. Оценивать художественные образы 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графики, живописи, скульптуры и архитектуры; формулировать собственное суждение.</w:t>
      </w: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промыслам родного края, к художественному наследию России. Проявление интереса к творческому труду. Проявление предпочтений.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в рисовании: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детей создавать с натуры или по представлению образы и простые сюжеты, передавая основные признаки изображаемых объектов, их структуру и цвет;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помогать воспринимать и более точно передавать форму объектов, их структуру и цвет;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помогать воспринимать и более точно передавать форму объектов через обрисовывающий жест; 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координировать движения рисующей руки;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варьировать формы, создавать многофигурные композиции при помощи цветных линий, мазков, пятен, геометрических форм;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лепке: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заинтересовать детей лепкой объемных фигурок и простых композиций из глины, пластилина, солёного теста, снега;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взаимосвязь характера движений рук с получаемой формой;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обучить приемам зрительного и тактильного обследования формы;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способы соединения частей;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поощрять стремление к более точному изображению;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расписывать вылепленные из глины игрушки;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аппликации: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поощрять составление композиций из готовых и самостоятельно выполненных или иным способом подготовленных форм в предметной, сюжетной или декоративной аппликации;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учить пользоваться ножницами;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аппликации из природного материала и кусочков ткани;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детей способность передавать одну и ту же форму или образ в разных техниках;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сочетать различные техники изобразительной деятельности и конструирования на одном и том же занятии, когда одни детали вырезают и наклеивают, другие лепят, третьи прорисовывают, четвертые конструируют из бумаги;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поддерживать интерес к содержанию новых слов;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коллективные работы, учить согласовывать свои действия с действиями других детей;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консультировать родителей на тему того как организовать дома изобразительную деятельность ребенка;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проявлять уважение к художественным интересам и работам ребенка, бережно относиться к результатам его творческой деятельности; 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условия для самостоятельного художественного творчества;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дидактических играх с художественным содержанием учить различать цветовые контрасты;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предлагать размещать цвета в степени интенсивности, по порядку размещения цветов в радуге, на цветовой модели, соблюдая переходы от одного цвета к другому.</w:t>
      </w:r>
    </w:p>
    <w:p w:rsidR="00D66B86" w:rsidRDefault="00D66B86" w:rsidP="00D66B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 w:right="20" w:firstLine="708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66B86" w:rsidRDefault="00D66B86" w:rsidP="00D66B86">
      <w:pPr>
        <w:spacing w:after="0" w:line="232" w:lineRule="auto"/>
        <w:rPr>
          <w:rFonts w:ascii="Times New Roman" w:hAnsi="Times New Roman"/>
          <w:b/>
          <w:bCs/>
          <w:sz w:val="24"/>
          <w:szCs w:val="24"/>
        </w:rPr>
        <w:sectPr w:rsidR="00D66B86">
          <w:pgSz w:w="11906" w:h="16838"/>
          <w:pgMar w:top="700" w:right="1120" w:bottom="1440" w:left="1140" w:header="720" w:footer="720" w:gutter="0"/>
          <w:cols w:space="720"/>
        </w:sectPr>
      </w:pPr>
    </w:p>
    <w:p w:rsidR="00D66B86" w:rsidRDefault="00D66B86" w:rsidP="00D66B86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Учебно-тематический план на год</w:t>
      </w:r>
    </w:p>
    <w:p w:rsidR="00D66B86" w:rsidRDefault="00D66B86" w:rsidP="00D66B86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10954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529"/>
        <w:gridCol w:w="992"/>
        <w:gridCol w:w="1134"/>
        <w:gridCol w:w="992"/>
        <w:gridCol w:w="840"/>
        <w:gridCol w:w="712"/>
        <w:gridCol w:w="755"/>
      </w:tblGrid>
      <w:tr w:rsidR="00D66B86" w:rsidTr="00D66B86">
        <w:trPr>
          <w:trHeight w:val="801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Обязательная часть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«Детство»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Вариативная </w:t>
            </w:r>
          </w:p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Часть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«Цветные ладошки»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B86" w:rsidTr="00D66B86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B86" w:rsidRDefault="00D66B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66B86" w:rsidRDefault="00D6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  1. Конструирование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D66B86" w:rsidTr="00D66B86">
        <w:trPr>
          <w:trHeight w:val="3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1. Конструирование готовых геометрических форм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Тема 2. ЛЕГО конструирование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Тема 3. Конструирование из бумаги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Тема 4. Конструирование из природного и использованного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2. Лепка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1. Лепка сюжетная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2. Лепка предметная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3. Лепка рельефная декоративная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4. Лепка коллективная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B86" w:rsidTr="00D66B86">
        <w:trPr>
          <w:trHeight w:val="32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3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5. Лепка с элементами конструирования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6. Рельефная лепка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66B86" w:rsidTr="00D66B86">
        <w:trPr>
          <w:trHeight w:val="32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319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 3. Аппликация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7,6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1. Аппликация сюжетная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B86" w:rsidTr="00D66B86">
        <w:trPr>
          <w:trHeight w:val="13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13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2. Аппликация с элементами рисования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B86" w:rsidTr="00D66B86">
        <w:trPr>
          <w:trHeight w:val="15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15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3. Аппликация из природного материала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15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4. Аппликация предметная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5. Аппликация декоративная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B86" w:rsidTr="00D66B86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B86" w:rsidRDefault="00D66B86">
            <w:pPr>
              <w:spacing w:after="0" w:line="248" w:lineRule="atLeast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B86" w:rsidRDefault="00D66B86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7,5</w:t>
            </w:r>
          </w:p>
        </w:tc>
      </w:tr>
    </w:tbl>
    <w:p w:rsidR="00D66B86" w:rsidRDefault="00D66B86" w:rsidP="00D66B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66B86">
          <w:pgSz w:w="11906" w:h="16838"/>
          <w:pgMar w:top="1134" w:right="850" w:bottom="1134" w:left="1701" w:header="708" w:footer="708" w:gutter="0"/>
          <w:cols w:space="720"/>
        </w:sectPr>
      </w:pPr>
    </w:p>
    <w:p w:rsidR="00D66B86" w:rsidRDefault="00D66B86" w:rsidP="00D66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5. Календарно-тематическое планирование                                </w:t>
      </w: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D66B86" w:rsidRDefault="00D66B86" w:rsidP="00D66B8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5812"/>
        <w:gridCol w:w="5889"/>
      </w:tblGrid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цель ОД по обязательной части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цель ОД по вариативной части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«Вертолет».                           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лепить игрушку вертолет из 5-8 частей разной формы и величины с передачей характерных особенностей.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аппликация «Обжорки».                                                                                       Цель: освоение симметричной аппликации. Учить вырезать круги из квадратов и прямоугольников. Формировать композиционные умения.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«Банка варенья для Карлсона». Цель: составление  оригинальных композиций из однородных элементов на силуэтах банок разной формы.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конструирование: Раздел 1. «Я конструирую». Введение. Мотор и ось. Зубчатые колеса. Коронное зубчатое колесо. Шкивы и ремни. Червячная зубчатая передача. Кулачковый механизм. Датчик расстояния. Датчик наклона.</w:t>
            </w:r>
          </w:p>
          <w:p w:rsidR="00D66B86" w:rsidRDefault="00D66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основных навыков робото - конструирования.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коллективная «Заморский натюрморт».                                                              Цель: совершенствование техники вырезания округлых форм из бумаги, сложенной вдвое; развитие чувства формы и композиции (создание натюрморта).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конструирование: Раздел 2. «Я программирую».  Алгоритм. Блок "Цикл". Блок "Прибавить к экрану". Блок "Вычесть из Экрана". Блок "Начать при получении письма".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основных навыков робото - конструирования.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«Кто под дождиком промок».                                          Цель: лепка из цилиндров однородных фигурок, различающихся по величине; составление сюжетной композиции.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«Золотые березы».</w:t>
            </w:r>
          </w:p>
          <w:p w:rsidR="00D66B86" w:rsidRDefault="00D66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рассмотреть разные виды обрывной аппликации, развивать творческое мышление, навык составления композиции.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с элементами аппликации «Наш поселок».                                                  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Учить вырезать дома из бумаги, сложенной дважды пополам; составление панорамы с частичным наложением элементов.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«Полет в космос».                                           Цель: закрепить представление о космосе, небесных телах. Совершенствовать технику лепки. Создавать композицию.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«Цветные зонтики».                                    Цель: учить вырезать купола зонтика приемом закругления уголков у квадрата или прямоугольника; оформление края «Зубчиками» или «маковками»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«Ваза для цветов».                                              Цель: продолжить учить детей лепить ленточным способом высокую посуду. Познакомить с разными способами оформления верхнего края вазы.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конструирование: Раздел 3.  Разработка модели «Танцующие птицы».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основных навыков робото - конструирования.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с элементами рисования «Снеговики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шапочках и шарфиках».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выразительных образов снеговика из кругов разной величины, врезанных из сложенных вдвое квадратов; декоративное оформление.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конструирование: Раздел 3. «Я создаю».  Творческая работа «Порхающая птица».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основных навыков робото - конструирования.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Пластилинография «Живые яблочки на веточках».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рисовать снегирей пластилином, отображая их окраску.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бумаги «Карнавальные маски».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учить изготовлению масок из бумаги симметричным способом.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фольги и фантиков «Звездочки танцуют».</w:t>
            </w:r>
          </w:p>
          <w:p w:rsidR="00D66B86" w:rsidRDefault="00D66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вырезание звездочек из красивых фантиков и фольги, сложенных дважды по диагонали; освоение прорезного декора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«Олимпийцы»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осваивать лепку фигуры человека в движении.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конструирование: Раздел 3. «Я создаю».  Творческая работа «Футбол».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основных навыков робото - конструирования.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конструирование: Раздел 3. «Я создаю».  Творческая работа «Непотопляемый парусник».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основных навыков робото - конструирования.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коллективная «Плавают по морю киты и кашалоты».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продолжить освоение рельефной лепки.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уплощенные фигуры, украшать налепами.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аппликация «Галстук для папы».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изготовление галстука из бумаги. Оформление галстука разными способами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«Кружка для папы».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изготовление подарка для папы своими руками: лепка кружки с вензелем или орнаментом (Конструктивным способом).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Объемная аппликация (изготовление поздравительной открытки) «Весенний букет».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вырезание цветов (тюльпанов) и листьев из бумажных квадратов и прямоугольников. Сложенных пополам; декорирование цветка разными приемами.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конструирование:  Раздел 3. «Я создаю». Творческая работа «Спасение от великана».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основных навыков робото - конструирования.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элементами рисования «Нежные подснежники».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воплощение в художественной форме своего представления о первоцветах.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«Клоун всегда улыбается, слепим его и подарим друзьям».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лепить красивые и функциональные предметы. Познакомить с новым видом лепки из колец.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«Космонавт».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работать в ленточной технике, катать жгутики их пластилина.</w:t>
            </w:r>
          </w:p>
        </w:tc>
      </w:tr>
      <w:tr w:rsidR="00D66B86" w:rsidTr="00D66B86">
        <w:trPr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«Космическая ракета».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космического корабля из бумаги по замыслу.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«Соседи по планете».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работать с готовыми геометрическими формами, развивать фантазию, творческое мышление.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«Наша планета Земля».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шара из пластилина, сочетание различных способов и приемов лепки.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ЛЕГО конструирование: Раздел 3. «Я создаю». Маркировка: разработка модели «Машина с двумя моторами».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Формирование основных навыков робото - конструирования.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бумаги «Танк».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закрепление навыков работы с бумагой, развивать мелкую моторику рук.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конструирование: Раздел 3. «Я создаю». Творческая работа «Дом».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основных навыков робото - конструирования.</w:t>
            </w:r>
          </w:p>
        </w:tc>
      </w:tr>
      <w:tr w:rsidR="00D66B86" w:rsidTr="00D6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«Жостовские подносы»</w:t>
            </w:r>
          </w:p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вызвать интерес к искусству. Закрепить умение детей работать с пластилином по горизонтальной поверхности. Формировать композиционные навыки.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6" w:rsidRDefault="00D66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6B86" w:rsidRDefault="00D66B86" w:rsidP="00D66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B86" w:rsidRDefault="00D66B86" w:rsidP="00D66B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86" w:rsidRDefault="00D66B86" w:rsidP="00D66B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86" w:rsidRDefault="00D66B86" w:rsidP="00D66B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86" w:rsidRDefault="00D66B86" w:rsidP="00D66B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86" w:rsidRDefault="00D66B86" w:rsidP="00D66B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6B86" w:rsidRDefault="00D66B86" w:rsidP="00D66B8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66B86" w:rsidRDefault="00D66B86" w:rsidP="00D66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66B8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66B86" w:rsidRDefault="00D66B86" w:rsidP="00D66B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6.Требования  к   уровню подготовки воспитанников, обучающихся по данной программе</w:t>
      </w:r>
    </w:p>
    <w:p w:rsidR="00D66B86" w:rsidRDefault="00D66B86" w:rsidP="00D66B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86" w:rsidRDefault="00D66B86" w:rsidP="00D66B8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6.1.Требования  к   уровню освоения содержания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обязательной части программы</w:t>
      </w:r>
    </w:p>
    <w:p w:rsidR="00D66B86" w:rsidRDefault="00D66B86" w:rsidP="00D66B8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66B86" w:rsidRDefault="00D66B86" w:rsidP="00D66B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0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10"/>
      </w:tblGrid>
      <w:tr w:rsidR="00D66B86" w:rsidTr="00D66B86">
        <w:trPr>
          <w:trHeight w:val="4124"/>
        </w:trPr>
        <w:tc>
          <w:tcPr>
            <w:tcW w:w="9214" w:type="dxa"/>
            <w:vAlign w:val="bottom"/>
          </w:tcPr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bCs/>
                <w:iCs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w w:val="99"/>
                <w:sz w:val="24"/>
                <w:szCs w:val="24"/>
                <w:lang w:eastAsia="ru-RU"/>
              </w:rPr>
              <w:t>Достижения ребенка 5-6 лет</w:t>
            </w: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bCs/>
                <w:iCs/>
                <w:w w:val="99"/>
                <w:sz w:val="24"/>
                <w:szCs w:val="24"/>
                <w:lang w:eastAsia="ru-RU"/>
              </w:rPr>
            </w:pP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w w:val="99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</w:rPr>
              <w:t xml:space="preserve">высказывает предпочтения, ассоциации; </w:t>
            </w: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стремится к самовыражению впечатлений;</w:t>
            </w: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эмоционально-эстетически    окликается    на проявления прекрасного;</w:t>
            </w: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последовательно  анализирует произведение, верно    понимает    художественный    образ, </w:t>
            </w: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обращает   внимание   на   наиболее   яркие средства выразительности,</w:t>
            </w: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различает и называет знакомые произведения; по   видам   искусства,   предметы   народных</w:t>
            </w: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промыслов по материалам, функциональному назначению,   узнает   некоторые   известные произведения и достопримечательности;</w:t>
            </w: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любит и по собственной инициативе рисовать, лепить, конструировать  необходимые для игр объекты,    «подарки»    родным,    предметы украшения интерьера;</w:t>
            </w:r>
          </w:p>
          <w:p w:rsidR="00D66B86" w:rsidRDefault="00D66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самостоятельно определяет замысел будущей работы, может её конкретизировать; уверенно использует    освоенные    техники;    создает образы,  верно  подбирает  для  их  создания средства выразительности;</w:t>
            </w:r>
          </w:p>
        </w:tc>
      </w:tr>
    </w:tbl>
    <w:p w:rsidR="00D66B86" w:rsidRDefault="00D66B86" w:rsidP="00D66B8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D66B86" w:rsidRDefault="00D66B86" w:rsidP="00D66B8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6.2.Требования  к   уровню освоения содержания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вариативной части программы</w:t>
      </w:r>
    </w:p>
    <w:p w:rsidR="00D66B86" w:rsidRDefault="00D66B86" w:rsidP="00D66B8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66B86" w:rsidRDefault="00D66B86" w:rsidP="00D66B86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творческая активность;                                                                                            </w:t>
      </w:r>
    </w:p>
    <w:p w:rsidR="00D66B86" w:rsidRDefault="00D66B86" w:rsidP="00D66B86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креативность;</w:t>
      </w:r>
    </w:p>
    <w:p w:rsidR="00D66B86" w:rsidRDefault="00D66B86" w:rsidP="00D66B86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компетентность</w:t>
      </w:r>
    </w:p>
    <w:p w:rsidR="00D66B86" w:rsidRDefault="00D66B86" w:rsidP="00D66B86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экспериментирование с художественными материалами с целью открытия их свойств и способов создания художественных образов;</w:t>
      </w:r>
    </w:p>
    <w:p w:rsidR="00D66B86" w:rsidRDefault="00D66B86" w:rsidP="00D66B86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инициативность;</w:t>
      </w:r>
    </w:p>
    <w:p w:rsidR="00D66B86" w:rsidRDefault="00D66B86" w:rsidP="00D66B86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и ответственность при выборе темы, сюжета, композиции, художественных материалов и средств художественно-образной выразительности.</w:t>
      </w:r>
    </w:p>
    <w:p w:rsidR="00D66B86" w:rsidRDefault="00D66B86" w:rsidP="00D66B86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эмоциональность</w:t>
      </w:r>
    </w:p>
    <w:p w:rsidR="00D66B86" w:rsidRDefault="00D66B86" w:rsidP="00D66B86">
      <w:pPr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самооценке</w:t>
      </w: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C38" w:rsidRP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Информационно-методическое обеспечение </w:t>
      </w: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7.1.Оборудование  </w:t>
      </w:r>
    </w:p>
    <w:p w:rsidR="00E86C38" w:rsidRDefault="00E86C38" w:rsidP="00E86C38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647"/>
        <w:gridCol w:w="1134"/>
      </w:tblGrid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в наличии</w:t>
            </w:r>
          </w:p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(шт)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TOMSON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NASH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центр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EPSON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Фотоаппарат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LUMIEN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86C38" w:rsidTr="00E86C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86C38" w:rsidRDefault="00E86C38" w:rsidP="00E86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7.2.Методическое обеспечение группы</w:t>
      </w: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C38" w:rsidRDefault="00E86C38" w:rsidP="00E86C38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4"/>
        <w:gridCol w:w="2409"/>
        <w:gridCol w:w="6238"/>
        <w:gridCol w:w="1134"/>
      </w:tblGrid>
      <w:tr w:rsidR="00E86C38" w:rsidTr="00E86C3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развития по ФГОС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Наименование</w:t>
            </w:r>
          </w:p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Имеется</w:t>
            </w:r>
          </w:p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в наличии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(шт)</w:t>
            </w:r>
          </w:p>
        </w:tc>
      </w:tr>
      <w:tr w:rsidR="00E86C38" w:rsidTr="00E86C3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Наборы для художественного творчества для каждого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86C38" w:rsidTr="00E86C3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Пальчиковый театр (заяц, волк, лиса, медведь, лягушка)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Кукольный театр (Три медведя)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 театра «Колобок» (резиновый)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 театра «Красная шапочка» (резиновый)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Театральная ширма «Домик»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7.3.Дидактический материал</w:t>
            </w:r>
          </w:p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6C38" w:rsidTr="00E86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в наличии</w:t>
            </w:r>
          </w:p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(шт)</w:t>
            </w:r>
          </w:p>
        </w:tc>
      </w:tr>
      <w:tr w:rsidR="00E86C38" w:rsidTr="00E86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numPr>
                <w:ilvl w:val="0"/>
                <w:numId w:val="8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Таблица «Времена года»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numPr>
                <w:ilvl w:val="0"/>
                <w:numId w:val="8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«Дикие и домашние животные» - демонстрационный материал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numPr>
                <w:ilvl w:val="0"/>
                <w:numId w:val="8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«Посуда» - демонстрационный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numPr>
                <w:ilvl w:val="0"/>
                <w:numId w:val="8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«Деревья» - демонстрационный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numPr>
                <w:ilvl w:val="0"/>
                <w:numId w:val="8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«Транспорт» - демонстрационный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numPr>
                <w:ilvl w:val="0"/>
                <w:numId w:val="8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 «Роспись» - демонстрационный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numPr>
                <w:ilvl w:val="0"/>
                <w:numId w:val="8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 - демонстрационный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numPr>
                <w:ilvl w:val="0"/>
                <w:numId w:val="8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 (осень, зима, лето)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C38" w:rsidTr="00E86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Default="00E86C38">
            <w:pPr>
              <w:numPr>
                <w:ilvl w:val="0"/>
                <w:numId w:val="8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 – прикладное искусство (павлово-посадские платки, орнамент, палитра, основные и смешанные цвета, гжель, мозаика, цвет в геральдике, теплые цвета, хохломская роспись, деревянные игрушки)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7.4.Наглядный материал</w:t>
      </w: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C38" w:rsidRDefault="00E86C38" w:rsidP="00E86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Рекомендуемые произведения изобразительного искусства</w:t>
      </w:r>
    </w:p>
    <w:p w:rsidR="00E86C38" w:rsidRDefault="00E86C38" w:rsidP="00E86C38">
      <w:pPr>
        <w:widowControl w:val="0"/>
        <w:autoSpaceDE w:val="0"/>
        <w:autoSpaceDN w:val="0"/>
        <w:adjustRightInd w:val="0"/>
        <w:spacing w:after="0" w:line="237" w:lineRule="auto"/>
        <w:ind w:left="21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tbl>
      <w:tblPr>
        <w:tblW w:w="10640" w:type="dxa"/>
        <w:tblInd w:w="-467" w:type="dxa"/>
        <w:tblLayout w:type="fixed"/>
        <w:tblLook w:val="04A0"/>
      </w:tblPr>
      <w:tblGrid>
        <w:gridCol w:w="10640"/>
      </w:tblGrid>
      <w:tr w:rsidR="00E86C38" w:rsidTr="00E86C38"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Картины, предметные картинки,   </w:t>
            </w:r>
          </w:p>
        </w:tc>
      </w:tr>
      <w:tr w:rsidR="00E86C38" w:rsidTr="00E86C38"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 народных промыслов.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из глины (дымковская, каргопольская, филимоновская), из дерева (полхов-майданская, воло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Книжная графика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Иллюстрации художников Л. Владимирского, В. Конашевича, Н. Кочергина, В. Лебедева, Т. Мавриной, Л. Токмаковой, Е. и Н. Чарушиных, Т. Юфы и других.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Натюрморт. А. Головин «Купавки»; М. Кончаловский «Поднос и овощи»; П. Кончаловский «Сирень белая и розовая», «Персики»; И. 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ка»; И.Хруцкий «Цветы и плоды».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леница»; И.Левитан «Золотая осень», «Сумерки», «Март», «Весна —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«Домотканово»; И. Шишкин «Сосновый бор», «Сосны, освещенные солнцем», «Вечер. Дубы», «Цветы на опушке леса», «Рожь».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Портрет.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И.Аргунов «Портрет неизвестной в русском костюме»; А. Архипов «Девушка с кувшином»; А. Венецианов «Захарка»; П. Кончаловский «Лизонька»; А. Мыльников «Верочка»; В. Поленов «Ванька с Окуловой горы»; Д. Рейнольде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 Хальс «Смеющийся мальчик», «Цыганоч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ка», «Поющие мальчики», «Мальчик-рыбак», «Дети с кружкой».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Скульптура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формы. Анималистическая скульптура, несложная жанро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вая (по знакомым детям сюжетам бытового и сказочного характера).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явления окружающего мира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Освещенность в разные части суток; изменения цвета неба, воды от разных условий (солнечной и пасмурной погоды); радуга, солнеч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зайчик.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и сочетание цветов и оттенков, форм и фигур,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порциональных и пространственных отношений, размеров, фактур.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Орнаменты, узоры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узоры мороза на окнах, жилок на листве и созданные человеком.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Яркие интересные образные игрушки, декорированные предметы быта, аксессуары и предметы одежды (мебель, салфетки, воротнички и кружева, посуда, сувениры).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Посещение музеев, выставок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игрушек, краеведческий музей (выставка народных промыс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лов, игрушек), художественный музей (по тематике, близкой детскому опыту, например «Детский мир», «Мир животных», «Семья» и т. п.).</w:t>
            </w:r>
          </w:p>
          <w:p w:rsidR="00E86C38" w:rsidRDefault="00E86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E86C38" w:rsidRDefault="00E86C38" w:rsidP="00E86C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 xml:space="preserve"> </w:t>
      </w:r>
    </w:p>
    <w:p w:rsidR="00E86C38" w:rsidRDefault="00E86C38" w:rsidP="00E86C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7.5.Средства обеспечения освоения программы</w:t>
      </w:r>
    </w:p>
    <w:p w:rsidR="00E86C38" w:rsidRDefault="00E86C38" w:rsidP="00E86C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86C38" w:rsidRDefault="00E86C38" w:rsidP="00E86C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7.5.1.Аудио- и видео- пособия</w:t>
      </w:r>
    </w:p>
    <w:p w:rsidR="00E86C38" w:rsidRDefault="00E86C38" w:rsidP="00E86C38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6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Музыкальные диски 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Диск «Пальчиковые игры» Е. Железновой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Развивающая музыка для малышей детям от 0 до 5 лет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Музыкальные обучалочки «Аэробика для малышей» Е. Железнова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Звуки, голоса и шумы окружающего мира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Музыкальные обучалочки Подвижные игры «Топ – топ, хлоп – хлоп» Е. Железнова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Новые детские песни «Пойте с нами»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Ритмическая мозаика 5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Диск Е. Железновой «Гимнастика для малышей»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Целебная музыка «Душевное равновесие»</w:t>
            </w:r>
          </w:p>
        </w:tc>
      </w:tr>
      <w:tr w:rsidR="00E86C38" w:rsidTr="00E86C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Default="00E86C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 Железнова «Игровая гимнастика»</w:t>
            </w:r>
          </w:p>
        </w:tc>
      </w:tr>
    </w:tbl>
    <w:p w:rsidR="00E86C38" w:rsidRDefault="00E86C38" w:rsidP="00E86C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8.Список литературы</w:t>
      </w: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8.1.Основная литература</w:t>
      </w:r>
    </w:p>
    <w:p w:rsidR="00E86C38" w:rsidRDefault="00E86C38" w:rsidP="00E86C3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Таблица 7</w:t>
      </w:r>
    </w:p>
    <w:tbl>
      <w:tblPr>
        <w:tblW w:w="10774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5528"/>
        <w:gridCol w:w="2977"/>
      </w:tblGrid>
      <w:tr w:rsidR="00E86C38" w:rsidTr="00E86C38">
        <w:trPr>
          <w:trHeight w:val="5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Автор(ы)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Заглавие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Город, издате-льство, год изда-ния, кол-во стр. </w:t>
            </w:r>
          </w:p>
        </w:tc>
      </w:tr>
      <w:tr w:rsidR="00E86C38" w:rsidTr="00E86C38">
        <w:trPr>
          <w:trHeight w:val="9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Логинова В.И.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«Детство: основная общеобразовательная программа  дошкольного образования»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Санкт-Петер-бург, «ДЕТСТ-ВО-ПРЕСС», </w:t>
            </w:r>
          </w:p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2011 год </w:t>
            </w:r>
          </w:p>
        </w:tc>
      </w:tr>
      <w:tr w:rsidR="00E86C38" w:rsidTr="00E86C38">
        <w:trPr>
          <w:trHeight w:val="7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Лыкова И.А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Программа художественного воспитания. Обучения и развития детей 2-7 лет «Цветные ладошки»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Карапуз-Дидактика 2007 год</w:t>
            </w:r>
          </w:p>
        </w:tc>
      </w:tr>
      <w:tr w:rsidR="00E86C38" w:rsidTr="00E86C38">
        <w:trPr>
          <w:trHeight w:val="7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Лыкова И.А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«Изобразительная деятельность старшая группа»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Карапуз-Дидактика 2014</w:t>
            </w:r>
          </w:p>
        </w:tc>
      </w:tr>
      <w:tr w:rsidR="00E86C38" w:rsidTr="00E86C38">
        <w:trPr>
          <w:trHeight w:val="7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Лыкова И.А.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«Художественный труд в детском саду»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Карапуз-Дидактика 2014 </w:t>
            </w:r>
          </w:p>
        </w:tc>
      </w:tr>
      <w:tr w:rsidR="00E86C38" w:rsidTr="00E86C38">
        <w:trPr>
          <w:trHeight w:val="7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tabs>
                <w:tab w:val="left" w:pos="205"/>
              </w:tabs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Знакомим с книжной графикой : учебно-наглядное пособие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СПб : Детство-Пресс, 2011  </w:t>
            </w:r>
          </w:p>
        </w:tc>
      </w:tr>
      <w:tr w:rsidR="00E86C38" w:rsidTr="00E86C38">
        <w:trPr>
          <w:trHeight w:val="7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Курочкина Н.А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Знакомим с натюрмортом: учебно-наглядное пособие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СПб: Детство-Пресс,2011.</w:t>
            </w:r>
          </w:p>
        </w:tc>
      </w:tr>
      <w:tr w:rsidR="00E86C38" w:rsidTr="00E86C38">
        <w:trPr>
          <w:trHeight w:val="7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Курочкина Н.А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Знакомим с пейзажной живописью: учебно- наглядное пособие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СПб: Детство-Пресс, 2008.</w:t>
            </w:r>
          </w:p>
        </w:tc>
      </w:tr>
    </w:tbl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8.2.Дополнительная литература</w:t>
      </w:r>
    </w:p>
    <w:p w:rsidR="00E86C38" w:rsidRDefault="00E86C38" w:rsidP="00E86C3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Таблица 8</w:t>
      </w: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5528"/>
        <w:gridCol w:w="2835"/>
      </w:tblGrid>
      <w:tr w:rsidR="00E86C38" w:rsidTr="00E86C38">
        <w:trPr>
          <w:trHeight w:val="5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Автор(ы)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Заглавие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Город, издательство, год издания</w:t>
            </w:r>
          </w:p>
        </w:tc>
      </w:tr>
      <w:tr w:rsidR="00E86C38" w:rsidTr="00E86C38">
        <w:trPr>
          <w:trHeight w:val="6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Куцакова Л.В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 w:rsidP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Конструирование и художественный труд в детском саду: программа и конспекты занятий.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ТЦ «Сфера», 2010. </w:t>
            </w:r>
          </w:p>
        </w:tc>
      </w:tr>
      <w:tr w:rsidR="00E86C38" w:rsidTr="00E86C38">
        <w:trPr>
          <w:trHeight w:val="6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Куцакова Л.В.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 w:rsidP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Занятия по конструированию из строительного материала в старшей группе детского сада.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–М.: Мозаика – Синтез, 2010</w:t>
            </w:r>
          </w:p>
        </w:tc>
      </w:tr>
      <w:tr w:rsidR="00E86C38" w:rsidTr="00E86C38">
        <w:trPr>
          <w:trHeight w:val="3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340" w:lineRule="atLeast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Петрова И.М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 w:rsidP="00E86C3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Объемная аппликация с детьми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340" w:lineRule="atLeas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Санкт-Петербург</w:t>
            </w:r>
          </w:p>
          <w:p w:rsidR="00E86C38" w:rsidRDefault="00E86C38">
            <w:pPr>
              <w:spacing w:after="0" w:line="340" w:lineRule="atLeas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«Детство-Пресс»</w:t>
            </w:r>
          </w:p>
          <w:p w:rsidR="00E86C38" w:rsidRDefault="00E86C3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2004 </w:t>
            </w:r>
          </w:p>
        </w:tc>
      </w:tr>
      <w:tr w:rsidR="00E86C38" w:rsidTr="00E86C38">
        <w:trPr>
          <w:trHeight w:val="3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tabs>
                <w:tab w:val="left" w:pos="205"/>
              </w:tabs>
              <w:spacing w:after="0" w:line="340" w:lineRule="atLeast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Михалева С.В.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 w:rsidP="00E86C3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Лепка глиняных игрушек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Волгоград: Учитель, 2011</w:t>
            </w:r>
          </w:p>
        </w:tc>
      </w:tr>
      <w:tr w:rsidR="00E86C38" w:rsidTr="00E86C38">
        <w:trPr>
          <w:trHeight w:val="3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340" w:lineRule="atLeast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Давыдова Г.Н.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 w:rsidP="00E86C3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Нетрадиционные техники рисования в детском саду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М.: «Издательство Скрипторий 2010»</w:t>
            </w:r>
          </w:p>
        </w:tc>
      </w:tr>
      <w:tr w:rsidR="00E86C38" w:rsidTr="00E86C38">
        <w:trPr>
          <w:trHeight w:val="7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Default="00E86C3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Волчкова В.Н., Степанова Н.В.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C38" w:rsidRDefault="00E86C38" w:rsidP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Конспекты занятий в  старшей  группе  детского сада. Художественное творчество.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6C38" w:rsidRDefault="00E86C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Воронеж: ТЦ Учитель, 2004 </w:t>
            </w:r>
          </w:p>
        </w:tc>
      </w:tr>
    </w:tbl>
    <w:p w:rsidR="00E86C38" w:rsidRDefault="00E86C38" w:rsidP="00E86C38"/>
    <w:p w:rsidR="00E86C38" w:rsidRPr="00AE1D4A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1D4A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Муниципальное автономное дошкольное образовательное учреждение –</w:t>
      </w:r>
    </w:p>
    <w:p w:rsidR="00E86C38" w:rsidRPr="00AE1D4A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1D4A">
        <w:rPr>
          <w:rFonts w:ascii="Times New Roman" w:eastAsia="Times New Roman" w:hAnsi="Times New Roman"/>
          <w:b/>
          <w:sz w:val="28"/>
          <w:szCs w:val="24"/>
          <w:lang w:eastAsia="ru-RU"/>
        </w:rPr>
        <w:t>детский сад «Солнышко»</w:t>
      </w:r>
    </w:p>
    <w:p w:rsidR="00E86C38" w:rsidRDefault="00E86C38" w:rsidP="00E86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C38" w:rsidRPr="00310528" w:rsidRDefault="00E86C38" w:rsidP="00E86C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 w:rsidRPr="00310528">
        <w:rPr>
          <w:rFonts w:ascii="Times New Roman" w:hAnsi="Times New Roman"/>
        </w:rPr>
        <w:t xml:space="preserve">  на заседании педагогического                          </w:t>
      </w:r>
      <w:r>
        <w:rPr>
          <w:rFonts w:ascii="Times New Roman" w:hAnsi="Times New Roman"/>
        </w:rPr>
        <w:t xml:space="preserve">     </w:t>
      </w:r>
      <w:r w:rsidRPr="00310528">
        <w:rPr>
          <w:rFonts w:ascii="Times New Roman" w:hAnsi="Times New Roman"/>
        </w:rPr>
        <w:t>Утверждено</w:t>
      </w:r>
    </w:p>
    <w:p w:rsidR="00E86C38" w:rsidRPr="00310528" w:rsidRDefault="00E86C38" w:rsidP="00E86C38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310528">
        <w:rPr>
          <w:rFonts w:ascii="Times New Roman" w:hAnsi="Times New Roman"/>
        </w:rPr>
        <w:t xml:space="preserve">приказом  заведующего по                                               </w:t>
      </w:r>
    </w:p>
    <w:p w:rsidR="00E86C38" w:rsidRPr="00310528" w:rsidRDefault="00E86C38" w:rsidP="00E86C38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совета МАДОУ детского сада «Солнышко»                  </w:t>
      </w:r>
      <w:r>
        <w:rPr>
          <w:rFonts w:ascii="Times New Roman" w:hAnsi="Times New Roman"/>
        </w:rPr>
        <w:t xml:space="preserve">               </w:t>
      </w:r>
      <w:r w:rsidRPr="00310528">
        <w:rPr>
          <w:rFonts w:ascii="Times New Roman" w:hAnsi="Times New Roman"/>
        </w:rPr>
        <w:t xml:space="preserve">МАДОУ  детскому саду        </w:t>
      </w:r>
    </w:p>
    <w:p w:rsidR="00E86C38" w:rsidRPr="00310528" w:rsidRDefault="00E86C38" w:rsidP="00E86C38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310528">
        <w:rPr>
          <w:rFonts w:ascii="Times New Roman" w:hAnsi="Times New Roman"/>
        </w:rPr>
        <w:t xml:space="preserve"> «Солнышко» </w:t>
      </w:r>
    </w:p>
    <w:p w:rsidR="00E86C38" w:rsidRPr="00310528" w:rsidRDefault="00E86C38" w:rsidP="00E86C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</w:t>
      </w:r>
      <w:r w:rsidRPr="00310528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29</w:t>
      </w:r>
      <w:r w:rsidRPr="0031052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августа  </w:t>
      </w:r>
      <w:r w:rsidR="00DA67C9">
        <w:rPr>
          <w:rFonts w:ascii="Times New Roman" w:hAnsi="Times New Roman"/>
        </w:rPr>
        <w:t>2016</w:t>
      </w:r>
      <w:r w:rsidRPr="00310528">
        <w:rPr>
          <w:rFonts w:ascii="Times New Roman" w:hAnsi="Times New Roman"/>
        </w:rPr>
        <w:t xml:space="preserve"> г.                   </w:t>
      </w:r>
      <w:r>
        <w:rPr>
          <w:rFonts w:ascii="Times New Roman" w:hAnsi="Times New Roman"/>
        </w:rPr>
        <w:t xml:space="preserve">                       </w:t>
      </w:r>
      <w:r w:rsidRPr="00310528">
        <w:rPr>
          <w:rFonts w:ascii="Times New Roman" w:hAnsi="Times New Roman"/>
        </w:rPr>
        <w:t>__________Н.Г. Филиппова</w:t>
      </w:r>
    </w:p>
    <w:p w:rsidR="00E86C38" w:rsidRPr="00310528" w:rsidRDefault="00E86C38" w:rsidP="00E86C38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</w:t>
      </w:r>
      <w:r w:rsidR="00DA67C9">
        <w:rPr>
          <w:rFonts w:ascii="Times New Roman" w:hAnsi="Times New Roman"/>
        </w:rPr>
        <w:t xml:space="preserve">                  приказ № </w:t>
      </w:r>
      <w:r w:rsidR="003A5902">
        <w:rPr>
          <w:rFonts w:ascii="Times New Roman" w:hAnsi="Times New Roman"/>
        </w:rPr>
        <w:t>67</w:t>
      </w:r>
      <w:r>
        <w:rPr>
          <w:rFonts w:ascii="Times New Roman" w:hAnsi="Times New Roman"/>
        </w:rPr>
        <w:t xml:space="preserve"> от «01» сентября </w:t>
      </w:r>
      <w:r w:rsidR="00DA67C9">
        <w:rPr>
          <w:rFonts w:ascii="Times New Roman" w:hAnsi="Times New Roman"/>
        </w:rPr>
        <w:t>2016</w:t>
      </w:r>
      <w:r w:rsidRPr="00310528">
        <w:rPr>
          <w:rFonts w:ascii="Times New Roman" w:hAnsi="Times New Roman"/>
        </w:rPr>
        <w:t xml:space="preserve"> г.</w:t>
      </w:r>
    </w:p>
    <w:p w:rsidR="00E86C38" w:rsidRPr="00580B6A" w:rsidRDefault="00E86C38" w:rsidP="00E86C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Рабочая программа</w:t>
      </w: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Музыка</w:t>
      </w: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Образовательная область «</w:t>
      </w:r>
      <w:r>
        <w:rPr>
          <w:rFonts w:ascii="Times New Roman" w:hAnsi="Times New Roman"/>
          <w:bCs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/>
          <w:sz w:val="32"/>
          <w:szCs w:val="32"/>
          <w:lang w:eastAsia="ru-RU"/>
        </w:rPr>
        <w:t>»</w:t>
      </w: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для детей 5 - 6 лет</w:t>
      </w:r>
    </w:p>
    <w:p w:rsidR="00E86C38" w:rsidRDefault="00E86C38" w:rsidP="00E86C3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86C38" w:rsidRDefault="00E86C38" w:rsidP="00E86C3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Разработчик: </w:t>
      </w:r>
      <w:r w:rsidR="00DA67C9">
        <w:rPr>
          <w:rFonts w:ascii="Times New Roman" w:eastAsia="Times New Roman" w:hAnsi="Times New Roman"/>
          <w:sz w:val="28"/>
          <w:szCs w:val="28"/>
          <w:lang w:eastAsia="ru-RU"/>
        </w:rPr>
        <w:t>Полякова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музыкальный   руководитель</w:t>
      </w: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МАДОУ детского </w:t>
      </w:r>
    </w:p>
    <w:p w:rsidR="00E86C38" w:rsidRDefault="00E86C38" w:rsidP="00E86C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сада «Солнышко»                                                            </w:t>
      </w: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6C38" w:rsidRDefault="00E86C38" w:rsidP="00E86C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6C38" w:rsidRDefault="00E86C38" w:rsidP="00E86C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6C38" w:rsidRDefault="00E86C38" w:rsidP="00E86C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6C38" w:rsidRDefault="00E86C38" w:rsidP="00E86C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6C38" w:rsidRDefault="00E86C38" w:rsidP="00E86C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Коврово</w:t>
      </w:r>
    </w:p>
    <w:p w:rsidR="00E86C38" w:rsidRDefault="00E86C38" w:rsidP="00E86C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DA67C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86C38" w:rsidRPr="00E56310" w:rsidRDefault="00E86C38" w:rsidP="00BD0D0A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70337">
        <w:rPr>
          <w:rFonts w:ascii="Times New Roman" w:hAnsi="Times New Roman"/>
          <w:b/>
          <w:sz w:val="32"/>
          <w:szCs w:val="32"/>
        </w:rPr>
        <w:lastRenderedPageBreak/>
        <w:t>1</w:t>
      </w:r>
      <w:r w:rsidRPr="00E56310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E86C38" w:rsidRPr="00BD0D0A" w:rsidRDefault="00E86C38" w:rsidP="00BD0D0A">
      <w:pPr>
        <w:pStyle w:val="a3"/>
        <w:spacing w:before="0" w:after="0" w:line="276" w:lineRule="auto"/>
        <w:ind w:right="-284"/>
        <w:jc w:val="both"/>
        <w:rPr>
          <w:rFonts w:cs="Times New Roman"/>
          <w:szCs w:val="28"/>
        </w:rPr>
      </w:pPr>
      <w:r w:rsidRPr="00870337">
        <w:rPr>
          <w:rFonts w:cs="Times New Roman"/>
          <w:sz w:val="28"/>
          <w:szCs w:val="28"/>
        </w:rPr>
        <w:tab/>
      </w:r>
      <w:r w:rsidRPr="00BD0D0A">
        <w:rPr>
          <w:rFonts w:cs="Times New Roman"/>
          <w:szCs w:val="28"/>
        </w:rPr>
        <w:t xml:space="preserve">Рабочая программа «Музыка»  образовательной области художественно-эстетическое развитие МАДОУ детского сада «Солнышко» для детей старшего возраста 5 - 6 лет,   </w:t>
      </w:r>
      <w:r w:rsidRPr="00BD0D0A">
        <w:rPr>
          <w:rFonts w:cs="Times New Roman"/>
          <w:bCs/>
          <w:iCs/>
          <w:szCs w:val="28"/>
        </w:rPr>
        <w:t>разработана на основе    основной образовательной программы МАДОУ детского сада «Солнышко»</w:t>
      </w:r>
      <w:r w:rsidRPr="00BD0D0A">
        <w:rPr>
          <w:rFonts w:cs="Times New Roman"/>
          <w:bCs/>
          <w:szCs w:val="28"/>
        </w:rPr>
        <w:t xml:space="preserve">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</w:t>
      </w:r>
      <w:r w:rsidR="00DA67C9">
        <w:rPr>
          <w:rFonts w:cs="Times New Roman"/>
          <w:bCs/>
          <w:szCs w:val="28"/>
        </w:rPr>
        <w:t xml:space="preserve">3 N 30384), </w:t>
      </w:r>
      <w:r w:rsidR="00DA67C9">
        <w:rPr>
          <w:szCs w:val="28"/>
        </w:rPr>
        <w:t xml:space="preserve">разработанной на основе комплексной общеобразовательной программы «Детство» </w:t>
      </w:r>
      <w:r w:rsidR="00DA67C9">
        <w:rPr>
          <w:rFonts w:eastAsia="SimSun" w:cs="Mangal"/>
          <w:kern w:val="2"/>
          <w:szCs w:val="28"/>
          <w:lang w:eastAsia="hi-IN" w:bidi="hi-IN"/>
        </w:rPr>
        <w:t>Т. И. Бабаевой.</w:t>
      </w:r>
      <w:r w:rsidR="00DA67C9">
        <w:rPr>
          <w:b/>
          <w:szCs w:val="28"/>
        </w:rPr>
        <w:t xml:space="preserve">                  </w:t>
      </w:r>
    </w:p>
    <w:p w:rsidR="00E86C38" w:rsidRPr="00BD0D0A" w:rsidRDefault="00E86C38" w:rsidP="00BD0D0A">
      <w:pPr>
        <w:pStyle w:val="a3"/>
        <w:spacing w:before="0" w:after="0" w:line="276" w:lineRule="auto"/>
        <w:ind w:right="-284" w:firstLine="708"/>
        <w:jc w:val="both"/>
        <w:rPr>
          <w:rFonts w:cs="Times New Roman"/>
          <w:b/>
          <w:bCs/>
          <w:iCs/>
          <w:szCs w:val="28"/>
        </w:rPr>
      </w:pPr>
      <w:r w:rsidRPr="00BD0D0A">
        <w:rPr>
          <w:rFonts w:cs="Times New Roman"/>
          <w:b/>
          <w:bCs/>
          <w:iCs/>
          <w:szCs w:val="28"/>
        </w:rPr>
        <w:t xml:space="preserve">В соответствии с задачами ФГОС </w:t>
      </w:r>
      <w:r w:rsidRPr="00BD0D0A">
        <w:rPr>
          <w:rFonts w:cs="Times New Roman"/>
          <w:b/>
          <w:bCs/>
          <w:szCs w:val="28"/>
        </w:rPr>
        <w:t xml:space="preserve">художественно </w:t>
      </w:r>
      <w:r w:rsidRPr="00BD0D0A">
        <w:rPr>
          <w:rFonts w:cs="Times New Roman"/>
          <w:b/>
          <w:bCs/>
          <w:szCs w:val="28"/>
        </w:rPr>
        <w:noBreakHyphen/>
        <w:t xml:space="preserve"> эстетическое развитие</w:t>
      </w:r>
      <w:r w:rsidRPr="00BD0D0A">
        <w:rPr>
          <w:rFonts w:cs="Times New Roman"/>
          <w:b/>
          <w:bCs/>
          <w:iCs/>
          <w:szCs w:val="28"/>
        </w:rPr>
        <w:t xml:space="preserve"> направлено на:</w:t>
      </w:r>
    </w:p>
    <w:p w:rsidR="00E86C38" w:rsidRPr="00BD0D0A" w:rsidRDefault="00E86C38" w:rsidP="00BD0D0A">
      <w:pPr>
        <w:pStyle w:val="a3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cs="Times New Roman"/>
          <w:bCs/>
          <w:szCs w:val="28"/>
        </w:rPr>
      </w:pPr>
      <w:r w:rsidRPr="00BD0D0A">
        <w:rPr>
          <w:rFonts w:cs="Times New Roman"/>
          <w:bCs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86C38" w:rsidRPr="00BD0D0A" w:rsidRDefault="00E86C38" w:rsidP="00BD0D0A">
      <w:pPr>
        <w:pStyle w:val="a3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cs="Times New Roman"/>
          <w:bCs/>
          <w:szCs w:val="28"/>
        </w:rPr>
      </w:pPr>
      <w:r w:rsidRPr="00BD0D0A">
        <w:rPr>
          <w:rFonts w:cs="Times New Roman"/>
          <w:bCs/>
          <w:szCs w:val="28"/>
        </w:rPr>
        <w:t xml:space="preserve">становление эстетического отношения к окружающему миру; формирование элементарных представлений о видах искусства; </w:t>
      </w:r>
    </w:p>
    <w:p w:rsidR="00E86C38" w:rsidRPr="00BD0D0A" w:rsidRDefault="00E86C38" w:rsidP="00BD0D0A">
      <w:pPr>
        <w:pStyle w:val="a3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cs="Times New Roman"/>
          <w:bCs/>
          <w:szCs w:val="28"/>
        </w:rPr>
      </w:pPr>
      <w:r w:rsidRPr="00BD0D0A">
        <w:rPr>
          <w:rFonts w:cs="Times New Roman"/>
          <w:bCs/>
          <w:szCs w:val="28"/>
        </w:rPr>
        <w:t xml:space="preserve">восприятие музыки, художественной литературы, фольклора; </w:t>
      </w:r>
    </w:p>
    <w:p w:rsidR="00E86C38" w:rsidRPr="00BD0D0A" w:rsidRDefault="00E86C38" w:rsidP="00BD0D0A">
      <w:pPr>
        <w:pStyle w:val="a3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cs="Times New Roman"/>
          <w:bCs/>
          <w:szCs w:val="28"/>
        </w:rPr>
      </w:pPr>
      <w:r w:rsidRPr="00BD0D0A">
        <w:rPr>
          <w:rFonts w:cs="Times New Roman"/>
          <w:bCs/>
          <w:szCs w:val="28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E86C38" w:rsidRPr="00BD0D0A" w:rsidRDefault="00E86C38" w:rsidP="00BD0D0A">
      <w:pPr>
        <w:pStyle w:val="a3"/>
        <w:spacing w:before="0" w:after="0" w:line="276" w:lineRule="auto"/>
        <w:ind w:right="-284" w:firstLine="708"/>
        <w:jc w:val="both"/>
        <w:rPr>
          <w:szCs w:val="28"/>
        </w:rPr>
      </w:pPr>
      <w:r w:rsidRPr="00BD0D0A">
        <w:rPr>
          <w:szCs w:val="28"/>
        </w:rPr>
        <w:t xml:space="preserve">В данной рабочей программе раскрывается содержание музыкального образования дошкольников 5-6 лет. В старшем дошкольном возрасте источником получения музыкальных впечатлений становится не только педагог, но и сам ребёнок. В этом возрасте ярко выявляется индивидуальность ребёнка, его инициативность, попытки собственной интерпретации при исполнительстве, эмоционально осознанное восприятие.  Происходит дальнейшее развитие слуховых ощущений для восприятия, различения, запоминания и воспроизведения музыкальных звуков различной высоты, тембровой окраски, организованном во временном и ладовом отношении. </w:t>
      </w:r>
    </w:p>
    <w:p w:rsidR="00E86C38" w:rsidRPr="00BD0D0A" w:rsidRDefault="00E86C38" w:rsidP="00BD0D0A">
      <w:pPr>
        <w:pStyle w:val="a3"/>
        <w:spacing w:before="0" w:after="0" w:line="276" w:lineRule="auto"/>
        <w:ind w:right="-284" w:firstLine="708"/>
        <w:jc w:val="both"/>
        <w:rPr>
          <w:rFonts w:cs="Times New Roman"/>
          <w:szCs w:val="28"/>
        </w:rPr>
      </w:pPr>
      <w:r w:rsidRPr="00BD0D0A">
        <w:rPr>
          <w:rFonts w:cs="Times New Roman"/>
          <w:szCs w:val="28"/>
        </w:rPr>
        <w:t>Рабочая программа состоит из двух частей: обязательная, разработана  с учетом образ</w:t>
      </w:r>
      <w:r w:rsidR="00DA67C9">
        <w:rPr>
          <w:rFonts w:cs="Times New Roman"/>
          <w:szCs w:val="28"/>
        </w:rPr>
        <w:t>овательной программы «Детство» Т</w:t>
      </w:r>
      <w:r w:rsidRPr="00BD0D0A">
        <w:rPr>
          <w:rFonts w:cs="Times New Roman"/>
          <w:szCs w:val="28"/>
        </w:rPr>
        <w:t xml:space="preserve">.И. </w:t>
      </w:r>
      <w:r w:rsidR="00DA67C9">
        <w:rPr>
          <w:rFonts w:cs="Times New Roman"/>
          <w:szCs w:val="28"/>
        </w:rPr>
        <w:t>Бабае</w:t>
      </w:r>
      <w:bookmarkStart w:id="1" w:name="_GoBack"/>
      <w:bookmarkEnd w:id="1"/>
      <w:r w:rsidRPr="00BD0D0A">
        <w:rPr>
          <w:rFonts w:cs="Times New Roman"/>
          <w:szCs w:val="28"/>
        </w:rPr>
        <w:t>вой и вариативная, разработана  с учетом программы «Ладушки» И.М. Каплуновой, И.Р. Новоскольцевой.</w:t>
      </w:r>
    </w:p>
    <w:p w:rsidR="00E86C38" w:rsidRPr="00D54A80" w:rsidRDefault="00E86C38" w:rsidP="00E86C38">
      <w:pPr>
        <w:pStyle w:val="a3"/>
        <w:ind w:firstLine="708"/>
        <w:jc w:val="center"/>
        <w:rPr>
          <w:rFonts w:cs="Times New Roman"/>
          <w:b/>
          <w:sz w:val="28"/>
          <w:szCs w:val="28"/>
        </w:rPr>
      </w:pPr>
      <w:r w:rsidRPr="00D54A80">
        <w:rPr>
          <w:rFonts w:cs="Times New Roman"/>
          <w:b/>
          <w:sz w:val="28"/>
          <w:szCs w:val="28"/>
        </w:rPr>
        <w:t>2. Цель и задачи программы,</w:t>
      </w:r>
      <w:r>
        <w:rPr>
          <w:rFonts w:cs="Times New Roman"/>
          <w:b/>
          <w:sz w:val="28"/>
          <w:szCs w:val="28"/>
        </w:rPr>
        <w:t xml:space="preserve"> </w:t>
      </w:r>
      <w:r w:rsidRPr="00D54A80">
        <w:rPr>
          <w:rFonts w:cs="Times New Roman"/>
          <w:b/>
          <w:sz w:val="28"/>
          <w:szCs w:val="28"/>
        </w:rPr>
        <w:t>её место в образовательном процессе</w:t>
      </w:r>
    </w:p>
    <w:p w:rsidR="00E86C38" w:rsidRPr="00BD0D0A" w:rsidRDefault="00E86C38" w:rsidP="00BD0D0A">
      <w:pPr>
        <w:pStyle w:val="a3"/>
        <w:spacing w:before="0" w:after="0" w:line="276" w:lineRule="auto"/>
        <w:ind w:firstLine="708"/>
        <w:jc w:val="center"/>
        <w:rPr>
          <w:rFonts w:cs="Times New Roman"/>
          <w:b/>
          <w:szCs w:val="28"/>
        </w:rPr>
      </w:pPr>
      <w:r w:rsidRPr="00BD0D0A">
        <w:rPr>
          <w:rFonts w:cs="Times New Roman"/>
          <w:b/>
          <w:szCs w:val="28"/>
        </w:rPr>
        <w:t>2.1. Цель освоения программы:</w:t>
      </w:r>
    </w:p>
    <w:p w:rsidR="00E86C38" w:rsidRPr="00BD0D0A" w:rsidRDefault="00E86C38" w:rsidP="00BD0D0A">
      <w:pPr>
        <w:pStyle w:val="a3"/>
        <w:spacing w:before="0" w:after="0" w:line="276" w:lineRule="auto"/>
        <w:ind w:firstLine="708"/>
        <w:jc w:val="both"/>
        <w:rPr>
          <w:szCs w:val="28"/>
        </w:rPr>
      </w:pPr>
      <w:r w:rsidRPr="00BD0D0A">
        <w:rPr>
          <w:b/>
          <w:szCs w:val="28"/>
        </w:rPr>
        <w:t>Цель</w:t>
      </w:r>
      <w:r w:rsidRPr="00BD0D0A">
        <w:rPr>
          <w:szCs w:val="28"/>
        </w:rPr>
        <w:t xml:space="preserve"> данной программы – приобщение детей 5 - 6 лет к музыкальному искусству в  музыкально-художественной деятельности. Введение ребенка в  мир  музыки  с  радостью  и улыбкой, что не  позволит  ребёнку  чувствовать  себя  некомпетентным  в  том  или  ином виде  деятельности.</w:t>
      </w:r>
    </w:p>
    <w:p w:rsidR="00E86C38" w:rsidRPr="00BD0D0A" w:rsidRDefault="00E86C38" w:rsidP="00BD0D0A">
      <w:pPr>
        <w:pStyle w:val="a3"/>
        <w:tabs>
          <w:tab w:val="left" w:pos="284"/>
        </w:tabs>
        <w:spacing w:before="0" w:after="0" w:line="276" w:lineRule="auto"/>
        <w:jc w:val="center"/>
        <w:rPr>
          <w:szCs w:val="28"/>
        </w:rPr>
      </w:pPr>
      <w:r w:rsidRPr="00BD0D0A">
        <w:rPr>
          <w:rFonts w:cs="Times New Roman"/>
          <w:b/>
          <w:szCs w:val="28"/>
        </w:rPr>
        <w:t>2.2.  Задачи.</w:t>
      </w:r>
    </w:p>
    <w:p w:rsidR="00E86C38" w:rsidRPr="00BD0D0A" w:rsidRDefault="00E86C38" w:rsidP="00BD0D0A">
      <w:pPr>
        <w:pStyle w:val="ParagraphStyle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BD0D0A">
        <w:rPr>
          <w:rFonts w:ascii="Times New Roman" w:hAnsi="Times New Roman" w:cs="Times New Roman"/>
          <w:b/>
          <w:bCs/>
          <w:szCs w:val="28"/>
        </w:rPr>
        <w:t>Задачи воспитания и развития детей в области музыкального восприятия – слушания – интерпретации:</w:t>
      </w:r>
    </w:p>
    <w:p w:rsidR="00E86C38" w:rsidRPr="00BD0D0A" w:rsidRDefault="00E86C38" w:rsidP="00BD0D0A">
      <w:pPr>
        <w:pStyle w:val="ParagraphStyle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Способствовать обогащению слухового опыта детей при знакомстве с основными жанрами музыки, накапливанию представлений о жизни и творчестве композиторов;</w:t>
      </w:r>
    </w:p>
    <w:p w:rsidR="00E86C38" w:rsidRPr="00BD0D0A" w:rsidRDefault="00E86C38" w:rsidP="00BD0D0A">
      <w:pPr>
        <w:pStyle w:val="ParagraphStyle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lastRenderedPageBreak/>
        <w:t>Создавать условия для обучения детей анализу средств музыкальной выразительности;</w:t>
      </w:r>
    </w:p>
    <w:p w:rsidR="00E86C38" w:rsidRPr="00BD0D0A" w:rsidRDefault="00E86C38" w:rsidP="00BD0D0A">
      <w:pPr>
        <w:pStyle w:val="ParagraphStyle"/>
        <w:numPr>
          <w:ilvl w:val="0"/>
          <w:numId w:val="11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Способствовать развитию умения творческой интерпретации музыки разными средствами художественной выразительности.</w:t>
      </w:r>
    </w:p>
    <w:p w:rsidR="00E86C38" w:rsidRPr="00BD0D0A" w:rsidRDefault="00E86C38" w:rsidP="00BD0D0A">
      <w:pPr>
        <w:pStyle w:val="ParagraphStyle"/>
        <w:keepNext/>
        <w:keepLines/>
        <w:tabs>
          <w:tab w:val="left" w:pos="284"/>
        </w:tabs>
        <w:spacing w:line="276" w:lineRule="auto"/>
        <w:ind w:right="-284"/>
        <w:jc w:val="both"/>
        <w:rPr>
          <w:rFonts w:ascii="Times New Roman" w:hAnsi="Times New Roman" w:cs="Times New Roman"/>
          <w:b/>
          <w:bCs/>
          <w:szCs w:val="28"/>
        </w:rPr>
      </w:pPr>
      <w:r w:rsidRPr="00BD0D0A">
        <w:rPr>
          <w:rFonts w:ascii="Times New Roman" w:hAnsi="Times New Roman" w:cs="Times New Roman"/>
          <w:b/>
          <w:bCs/>
          <w:szCs w:val="28"/>
        </w:rPr>
        <w:t>Задачи воспитания и развития детей в области музыкального исполнительства – импровизации – творчества:</w:t>
      </w:r>
    </w:p>
    <w:p w:rsidR="00E86C38" w:rsidRPr="00BD0D0A" w:rsidRDefault="00E86C38" w:rsidP="00BD0D0A">
      <w:pPr>
        <w:pStyle w:val="ParagraphStyle"/>
        <w:numPr>
          <w:ilvl w:val="0"/>
          <w:numId w:val="12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Способствовать развитию певческих умений детей, освоению умений игрового музицирования;</w:t>
      </w:r>
    </w:p>
    <w:p w:rsidR="00E86C38" w:rsidRPr="00BD0D0A" w:rsidRDefault="00E86C38" w:rsidP="00BD0D0A">
      <w:pPr>
        <w:pStyle w:val="ParagraphStyle"/>
        <w:numPr>
          <w:ilvl w:val="0"/>
          <w:numId w:val="12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Стимулировать самостоятельную деятельность детей по импровизации танцев, игр, оркестровок;</w:t>
      </w:r>
    </w:p>
    <w:p w:rsidR="00E86C38" w:rsidRPr="00BD0D0A" w:rsidRDefault="00E86C38" w:rsidP="00BD0D0A">
      <w:pPr>
        <w:pStyle w:val="ParagraphStyle"/>
        <w:numPr>
          <w:ilvl w:val="0"/>
          <w:numId w:val="12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Способствовать развитию умения сотрудничать в коллективной музыкальной деятельности.</w:t>
      </w:r>
    </w:p>
    <w:p w:rsidR="00E86C38" w:rsidRDefault="00E86C38" w:rsidP="00BD0D0A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0AC2">
        <w:rPr>
          <w:b/>
          <w:sz w:val="28"/>
          <w:szCs w:val="28"/>
        </w:rPr>
        <w:t>. Содержание образовательной программы</w:t>
      </w:r>
      <w:r>
        <w:rPr>
          <w:b/>
          <w:sz w:val="28"/>
          <w:szCs w:val="28"/>
        </w:rPr>
        <w:t>.</w:t>
      </w:r>
    </w:p>
    <w:p w:rsidR="00E86C38" w:rsidRPr="00BD0D0A" w:rsidRDefault="00E86C38" w:rsidP="00BD0D0A">
      <w:pPr>
        <w:pStyle w:val="a3"/>
        <w:spacing w:before="0" w:after="0" w:line="276" w:lineRule="auto"/>
        <w:ind w:firstLine="708"/>
        <w:jc w:val="center"/>
        <w:rPr>
          <w:rFonts w:cs="Times New Roman"/>
          <w:b/>
          <w:szCs w:val="28"/>
        </w:rPr>
      </w:pPr>
      <w:r w:rsidRPr="00BD0D0A">
        <w:rPr>
          <w:rFonts w:cs="Times New Roman"/>
          <w:b/>
          <w:szCs w:val="28"/>
        </w:rPr>
        <w:t>3.1. Содержание обязательной части образовательной программы.</w:t>
      </w:r>
    </w:p>
    <w:p w:rsidR="00E86C38" w:rsidRPr="00BD0D0A" w:rsidRDefault="00E86C38" w:rsidP="00BD0D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В процессе освоения образовательной области «Музыка» дети учатся узнавать музыку западноевропейских (И.-С. Бах, Э. Григ, В.-А. Моцарт, Р. Шуман и др.) и русских композиторов (П. И. Чайковский, Н. А. Римский-Корсаков, М. И. Глинка) и знакомятся с их биографией и творчеством; различать музыку разных жанров, понимать, что характер музыки передается средствами музыкальной выразительности, и различать средства музыкальной выразительности (лад, мелодия, метроритм); а также получают элементарные представления об истории создания оркестра, истории развития музыки, музыкальных инструментах; узнают характерные признаки балета и оперы.</w:t>
      </w:r>
    </w:p>
    <w:p w:rsidR="00E86C38" w:rsidRPr="00BD0D0A" w:rsidRDefault="00E86C38" w:rsidP="00BD0D0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 xml:space="preserve">Одной из форм реализации данной программы является  образовательная  ситуация  продолжительностью 25 минут, осуществляемая 1 раз в неделю. </w:t>
      </w:r>
    </w:p>
    <w:p w:rsidR="00E86C38" w:rsidRPr="00BD0D0A" w:rsidRDefault="00E86C38" w:rsidP="00BD0D0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В течение I–II недели сентября и III–IV недели мая проводится мониторинг уровня развития певческих, музыкально-ритмических и музыкально-игровых умений и навыков детей.</w:t>
      </w:r>
    </w:p>
    <w:p w:rsidR="00E86C38" w:rsidRPr="00BD0D0A" w:rsidRDefault="00E86C38" w:rsidP="00BD0D0A">
      <w:pPr>
        <w:pStyle w:val="a3"/>
        <w:spacing w:line="276" w:lineRule="auto"/>
        <w:ind w:right="-284" w:firstLine="708"/>
        <w:jc w:val="center"/>
        <w:rPr>
          <w:rFonts w:cs="Times New Roman"/>
          <w:b/>
          <w:szCs w:val="28"/>
        </w:rPr>
      </w:pPr>
      <w:r w:rsidRPr="00BD0D0A">
        <w:rPr>
          <w:rFonts w:cs="Times New Roman"/>
          <w:b/>
          <w:szCs w:val="28"/>
        </w:rPr>
        <w:t>3.2. Содержание вариативной части образовательной программы.</w:t>
      </w:r>
    </w:p>
    <w:p w:rsidR="00E86C38" w:rsidRPr="00BD0D0A" w:rsidRDefault="00E86C38" w:rsidP="00BD0D0A">
      <w:pPr>
        <w:pStyle w:val="a3"/>
        <w:spacing w:before="0" w:after="0" w:line="276" w:lineRule="auto"/>
        <w:ind w:right="-284"/>
        <w:jc w:val="center"/>
        <w:rPr>
          <w:color w:val="000000"/>
          <w:szCs w:val="28"/>
        </w:rPr>
      </w:pPr>
      <w:r w:rsidRPr="00BD0D0A">
        <w:rPr>
          <w:rFonts w:cs="Times New Roman"/>
          <w:b/>
          <w:bCs/>
          <w:szCs w:val="28"/>
        </w:rPr>
        <w:t>Разделы музыкального занятия: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1. Музыкально-ритмические движения.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2. Развитие чувства ритма.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3. Пальчиковые игры.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4. Слушание музыки.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5. Подпевание.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6. Пляски, игры.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i/>
          <w:iCs/>
          <w:sz w:val="24"/>
          <w:szCs w:val="28"/>
        </w:rPr>
      </w:pPr>
      <w:r w:rsidRPr="00BD0D0A">
        <w:rPr>
          <w:rFonts w:ascii="Times New Roman" w:hAnsi="Times New Roman"/>
          <w:b/>
          <w:i/>
          <w:iCs/>
          <w:sz w:val="24"/>
          <w:szCs w:val="28"/>
        </w:rPr>
        <w:t>Музыкально-ритмические движения</w:t>
      </w:r>
    </w:p>
    <w:p w:rsidR="00E86C38" w:rsidRPr="00BD0D0A" w:rsidRDefault="00E86C38" w:rsidP="00BD0D0A">
      <w:pPr>
        <w:tabs>
          <w:tab w:val="left" w:pos="3345"/>
        </w:tabs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1. Ритмично ходить в одном направлении, сохраняя дистанцию.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2. Ходить парами, тройками, вдоль стен, врассыпную.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3. Останавливаться четко, с концом музыки.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4. Придумывать различные фигуры.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5. Выполнять движения по подгруппам.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6. Совершенствовать координацию рук.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7. Четко, непринужденно выполнять поскоки с ноги на ногу.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8. Выполнять разнообразные ритмичные хлопки.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lastRenderedPageBreak/>
        <w:t>9. Выполнять пружинящие шаги.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10. Выполнять прыжки на месте, с продвижениями, с поворотами.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11. Совершенствовать движете галопа. Передавать выразительный образ.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12. Развивать плавность движений.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i/>
          <w:iCs/>
          <w:sz w:val="24"/>
          <w:szCs w:val="28"/>
        </w:rPr>
      </w:pPr>
      <w:r w:rsidRPr="00BD0D0A">
        <w:rPr>
          <w:rFonts w:ascii="Times New Roman" w:hAnsi="Times New Roman"/>
          <w:b/>
          <w:i/>
          <w:iCs/>
          <w:sz w:val="24"/>
          <w:szCs w:val="28"/>
        </w:rPr>
        <w:t>Развитие чувства ритма. Музицирование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1. Проговаривать ритмические формулы (долгие и короткие звуки), выложенные на фланелеграфе.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2. Прохлопывать ритмические песенки.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3. Понимать и ощущать четырехдольный размер («Музыкальный квадрат»).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4. Различать длительности в ритмических карточках.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5. Играть на музыкальных инструментах выложенные ритмические формулы.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6. Осмыслить понятие «пауза».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7. Сочинять простые песенки.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8. Выслушивать предложенный ритм до конца и повторять его.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i/>
          <w:iCs/>
          <w:sz w:val="24"/>
          <w:szCs w:val="28"/>
        </w:rPr>
      </w:pPr>
      <w:r w:rsidRPr="00BD0D0A">
        <w:rPr>
          <w:rFonts w:ascii="Times New Roman" w:hAnsi="Times New Roman"/>
          <w:b/>
          <w:i/>
          <w:iCs/>
          <w:sz w:val="24"/>
          <w:szCs w:val="28"/>
        </w:rPr>
        <w:t>Пальчиковая гимнастика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1. Развитие речи, артикуляционного аппарата.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2. Развитие внимания, памяти, интонационной выразительности.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3. Развитие чувства ритма.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4. Формирование понятие звуковысотности.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i/>
          <w:iCs/>
          <w:sz w:val="24"/>
          <w:szCs w:val="28"/>
        </w:rPr>
      </w:pPr>
      <w:r w:rsidRPr="00BD0D0A">
        <w:rPr>
          <w:rFonts w:ascii="Times New Roman" w:hAnsi="Times New Roman"/>
          <w:b/>
          <w:i/>
          <w:iCs/>
          <w:sz w:val="24"/>
          <w:szCs w:val="28"/>
        </w:rPr>
        <w:t>Слушание музыки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1. Знакомить с творчеством П. И. Чайковского. Произведения из «Детского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альбома».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2. Различать трехчастную форму.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3. Продолжать знакомить с танцевальными жанрами.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4. Учить выражать характер произведения в движении.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5. Определять жанр и характер музыкального произведения.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6. Запоминать и выразительно читать стихи.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7. Выражать свое отношение к музыкальным произведениям в рисунке.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i/>
          <w:iCs/>
          <w:sz w:val="24"/>
          <w:szCs w:val="28"/>
        </w:rPr>
      </w:pPr>
      <w:r w:rsidRPr="00BD0D0A">
        <w:rPr>
          <w:rFonts w:ascii="Times New Roman" w:hAnsi="Times New Roman"/>
          <w:b/>
          <w:i/>
          <w:iCs/>
          <w:sz w:val="24"/>
          <w:szCs w:val="28"/>
        </w:rPr>
        <w:t>Распевание, пение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1. Петь выразительно, протягивая гласные звуки.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2. Петь, сопровождая пение имитационными движениями.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3. Самостоятельно придумывать продолжение (или короткие истории) к песням.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4. Аккомпанировать на музыкальных инструментах.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5. Петь соло, подгруппами, цепочкой, «закрытым звуком».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6. Расширять певческий диапазон.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i/>
          <w:iCs/>
          <w:sz w:val="24"/>
          <w:szCs w:val="28"/>
        </w:rPr>
      </w:pPr>
      <w:r w:rsidRPr="00BD0D0A">
        <w:rPr>
          <w:rFonts w:ascii="Times New Roman" w:hAnsi="Times New Roman"/>
          <w:b/>
          <w:i/>
          <w:iCs/>
          <w:sz w:val="24"/>
          <w:szCs w:val="28"/>
        </w:rPr>
        <w:t>Игры, пляски, хороводы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1. Ходить простым русским хороводным шагом.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2. Выполнять определенные танцевальные движения: поскоки, «ковырялочку», «пружинку» с поворотом корпуса и др.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3. Выполнять движения эмоционально, изменяя его характер и динамику с изменением силы звучания музыки.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lastRenderedPageBreak/>
        <w:t>4. Ощущать музыкальные фразы.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5. Чередовать хороводные шаги с притопами, кружением.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6. Выполнять простейшие перестроения.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7. Согласовывать плясовые движения с текстом песен и хороводов.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8. Самостоятельно начинать и заканчивать движения.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>9. Развивать танцевальное творчество.</w:t>
      </w:r>
    </w:p>
    <w:p w:rsidR="00E86C38" w:rsidRPr="00BD0D0A" w:rsidRDefault="00E86C38" w:rsidP="00BD0D0A">
      <w:pPr>
        <w:spacing w:after="0"/>
        <w:ind w:right="-284" w:firstLine="709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sz w:val="24"/>
          <w:szCs w:val="28"/>
        </w:rPr>
        <w:t xml:space="preserve">Одной из форм реализации данной программы является образовательная ситуация продолжительностью 25  минут, осуществляемая 1 раз в неделю. 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</w:p>
    <w:p w:rsidR="00E86C38" w:rsidRPr="00FD3D14" w:rsidRDefault="00E86C38" w:rsidP="00E86C38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 w:rsidRPr="00FD3D14">
        <w:rPr>
          <w:b/>
          <w:sz w:val="28"/>
          <w:szCs w:val="28"/>
        </w:rPr>
        <w:t>4. Учебно-тематический план на год</w:t>
      </w:r>
    </w:p>
    <w:p w:rsidR="00E86C38" w:rsidRPr="00BD0D0A" w:rsidRDefault="00E86C38" w:rsidP="00E86C38">
      <w:pPr>
        <w:jc w:val="right"/>
        <w:rPr>
          <w:rFonts w:ascii="Times New Roman" w:hAnsi="Times New Roman"/>
        </w:rPr>
      </w:pPr>
      <w:r w:rsidRPr="00BD0D0A">
        <w:rPr>
          <w:rFonts w:ascii="Times New Roman" w:hAnsi="Times New Roman"/>
        </w:rPr>
        <w:t>Таблица 1</w:t>
      </w:r>
    </w:p>
    <w:tbl>
      <w:tblPr>
        <w:tblW w:w="10974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7"/>
        <w:gridCol w:w="850"/>
        <w:gridCol w:w="993"/>
        <w:gridCol w:w="850"/>
        <w:gridCol w:w="992"/>
        <w:gridCol w:w="993"/>
        <w:gridCol w:w="909"/>
      </w:tblGrid>
      <w:tr w:rsidR="00E86C38" w:rsidRPr="00BD0D0A" w:rsidTr="00BD0D0A">
        <w:trPr>
          <w:trHeight w:val="801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Обязательная часть</w:t>
            </w: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«Детство»</w:t>
            </w: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Вариативная </w:t>
            </w:r>
          </w:p>
          <w:p w:rsidR="00E86C38" w:rsidRPr="00BD0D0A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Часть</w:t>
            </w: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86C38" w:rsidRPr="00BD0D0A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«Ладушки»</w:t>
            </w: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E86C38" w:rsidRPr="00BD0D0A" w:rsidTr="00BD0D0A">
        <w:trPr>
          <w:trHeight w:val="502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C38" w:rsidRPr="00BD0D0A" w:rsidRDefault="00E86C38" w:rsidP="00E86C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E86C38" w:rsidRPr="00BD0D0A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«Наш детский сад»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«Расту здоровым»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«Игрушки-погремушки»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Перелетные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«Месяц полных кладовых»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 Урожай»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«Мой домашний любимец»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Овощи»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«С нами старый скворушка до весны прощается...»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«Осенняя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Деревья, кустарники»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«Предметы домашнего обихода»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«День Матери»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«Домашние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«Одежда. Обувь»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«Зима»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«Зимующие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«Новый год»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«Русь рождественская»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«Зимняя олимпиада»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Мой любимый детский сад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«Домашние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«Зимняя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«Животный мир морей  и океанов»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«Эмоции»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«Профессии»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«Комнатные растения»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«Весна»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«Театр»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«Что я знаю о себе»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«Соседи по планете»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«Международный день Земли»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«Труд»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«День победы»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«Мальчики и девочки»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0,42</w:t>
            </w:r>
          </w:p>
        </w:tc>
      </w:tr>
      <w:tr w:rsidR="00E86C38" w:rsidRPr="00BD0D0A" w:rsidTr="00BD0D0A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«Что нам лето принесет»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1,66</w:t>
            </w:r>
          </w:p>
        </w:tc>
      </w:tr>
      <w:tr w:rsidR="00E86C38" w:rsidRPr="00BD0D0A" w:rsidTr="00BD0D0A">
        <w:trPr>
          <w:trHeight w:val="25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6C38" w:rsidRPr="00BD0D0A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D0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E86C38" w:rsidRPr="00BD0D0A" w:rsidRDefault="00E86C38" w:rsidP="00E86C38">
      <w:pPr>
        <w:pStyle w:val="a3"/>
        <w:ind w:firstLine="708"/>
        <w:jc w:val="center"/>
        <w:rPr>
          <w:rFonts w:cs="Times New Roman"/>
          <w:b/>
        </w:rPr>
      </w:pPr>
    </w:p>
    <w:p w:rsidR="00E86C38" w:rsidRPr="00BD0D0A" w:rsidRDefault="00E86C38" w:rsidP="00E86C38">
      <w:pPr>
        <w:pStyle w:val="a3"/>
        <w:ind w:firstLine="708"/>
        <w:jc w:val="center"/>
        <w:rPr>
          <w:rFonts w:cs="Times New Roman"/>
          <w:b/>
          <w:sz w:val="28"/>
          <w:szCs w:val="28"/>
        </w:rPr>
      </w:pPr>
    </w:p>
    <w:p w:rsidR="00E86C38" w:rsidRPr="00BD0D0A" w:rsidRDefault="00E86C38" w:rsidP="00E86C38">
      <w:pPr>
        <w:pStyle w:val="a3"/>
        <w:ind w:firstLine="708"/>
        <w:jc w:val="center"/>
        <w:rPr>
          <w:rFonts w:cs="Times New Roman"/>
          <w:b/>
          <w:sz w:val="28"/>
          <w:szCs w:val="28"/>
        </w:rPr>
      </w:pPr>
    </w:p>
    <w:p w:rsidR="00E86C38" w:rsidRDefault="00E86C38" w:rsidP="00E86C38">
      <w:pPr>
        <w:jc w:val="center"/>
        <w:rPr>
          <w:b/>
          <w:sz w:val="28"/>
          <w:szCs w:val="28"/>
        </w:rPr>
        <w:sectPr w:rsidR="00E86C38" w:rsidSect="00E86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C38" w:rsidRDefault="00E86C38" w:rsidP="00E86C38">
      <w:pPr>
        <w:jc w:val="center"/>
        <w:rPr>
          <w:b/>
          <w:sz w:val="28"/>
          <w:szCs w:val="28"/>
        </w:rPr>
      </w:pPr>
      <w:r w:rsidRPr="00FD3D14">
        <w:rPr>
          <w:rFonts w:ascii="Times New Roman" w:eastAsia="Times New Roman" w:hAnsi="Times New Roman"/>
          <w:b/>
          <w:sz w:val="28"/>
          <w:szCs w:val="28"/>
        </w:rPr>
        <w:lastRenderedPageBreak/>
        <w:t>5.  Календарно-тематическое планирование</w:t>
      </w:r>
    </w:p>
    <w:p w:rsidR="00E86C38" w:rsidRDefault="00E86C38" w:rsidP="00E86C38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</w:pPr>
      <w:r>
        <w:t>Таблица 2</w:t>
      </w:r>
    </w:p>
    <w:tbl>
      <w:tblPr>
        <w:tblW w:w="16119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"/>
        <w:gridCol w:w="1016"/>
        <w:gridCol w:w="1949"/>
        <w:gridCol w:w="7"/>
        <w:gridCol w:w="41"/>
        <w:gridCol w:w="2593"/>
        <w:gridCol w:w="9"/>
        <w:gridCol w:w="2594"/>
        <w:gridCol w:w="7"/>
        <w:gridCol w:w="2016"/>
        <w:gridCol w:w="2798"/>
        <w:gridCol w:w="29"/>
        <w:gridCol w:w="10"/>
        <w:gridCol w:w="2540"/>
      </w:tblGrid>
      <w:tr w:rsidR="00E86C38" w:rsidTr="00E86C38">
        <w:trPr>
          <w:trHeight w:val="366"/>
        </w:trPr>
        <w:tc>
          <w:tcPr>
            <w:tcW w:w="510" w:type="dxa"/>
            <w:vMerge w:val="restart"/>
          </w:tcPr>
          <w:p w:rsidR="00E86C38" w:rsidRPr="00FD3D14" w:rsidRDefault="00E86C38" w:rsidP="00E86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6" w:type="dxa"/>
            <w:vMerge w:val="restart"/>
          </w:tcPr>
          <w:p w:rsidR="00E86C38" w:rsidRPr="00FD3D14" w:rsidRDefault="00E86C38" w:rsidP="00E86C38">
            <w:pPr>
              <w:ind w:right="-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  <w:p w:rsidR="00E86C38" w:rsidRPr="00FD3D14" w:rsidRDefault="00E86C38" w:rsidP="00E86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  <w:vAlign w:val="center"/>
          </w:tcPr>
          <w:p w:rsidR="00E86C38" w:rsidRPr="00FD3D14" w:rsidRDefault="00E86C38" w:rsidP="00E86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Тема, цель НОД по обязательной части</w:t>
            </w:r>
          </w:p>
        </w:tc>
        <w:tc>
          <w:tcPr>
            <w:tcW w:w="7400" w:type="dxa"/>
            <w:gridSpan w:val="6"/>
            <w:vAlign w:val="center"/>
          </w:tcPr>
          <w:p w:rsidR="00E86C38" w:rsidRPr="00FD3D14" w:rsidRDefault="00E86C38" w:rsidP="00E86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Тема, цель НОД по вариативной части</w:t>
            </w:r>
          </w:p>
        </w:tc>
      </w:tr>
      <w:tr w:rsidR="00E86C38" w:rsidTr="00E86C38">
        <w:trPr>
          <w:trHeight w:val="280"/>
        </w:trPr>
        <w:tc>
          <w:tcPr>
            <w:tcW w:w="510" w:type="dxa"/>
            <w:vMerge/>
            <w:vAlign w:val="center"/>
          </w:tcPr>
          <w:p w:rsidR="00E86C38" w:rsidRPr="00FD3D14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vAlign w:val="center"/>
          </w:tcPr>
          <w:p w:rsidR="00E86C38" w:rsidRPr="00FD3D14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3"/>
          </w:tcPr>
          <w:p w:rsidR="00E86C38" w:rsidRPr="00FD3D14" w:rsidRDefault="00E86C38" w:rsidP="00E86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93" w:type="dxa"/>
          </w:tcPr>
          <w:p w:rsidR="00E86C38" w:rsidRPr="00FD3D14" w:rsidRDefault="00E86C38" w:rsidP="00E86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03" w:type="dxa"/>
            <w:gridSpan w:val="2"/>
          </w:tcPr>
          <w:p w:rsidR="00E86C38" w:rsidRPr="00FD3D14" w:rsidRDefault="00E86C38" w:rsidP="00E86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023" w:type="dxa"/>
            <w:gridSpan w:val="2"/>
          </w:tcPr>
          <w:p w:rsidR="00E86C38" w:rsidRPr="00FD3D14" w:rsidRDefault="00E86C38" w:rsidP="00E86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27" w:type="dxa"/>
            <w:gridSpan w:val="2"/>
          </w:tcPr>
          <w:p w:rsidR="00E86C38" w:rsidRPr="00FD3D14" w:rsidRDefault="00E86C38" w:rsidP="00E86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550" w:type="dxa"/>
            <w:gridSpan w:val="2"/>
          </w:tcPr>
          <w:p w:rsidR="00E86C38" w:rsidRDefault="00E86C38" w:rsidP="00E86C38">
            <w:pPr>
              <w:jc w:val="center"/>
              <w:rPr>
                <w:b/>
                <w:sz w:val="28"/>
                <w:szCs w:val="28"/>
              </w:rPr>
            </w:pPr>
            <w:r w:rsidRPr="00FD3D14">
              <w:rPr>
                <w:rFonts w:ascii="Times New Roman" w:eastAsia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E86C38" w:rsidTr="00E86C38">
        <w:trPr>
          <w:trHeight w:val="280"/>
        </w:trPr>
        <w:tc>
          <w:tcPr>
            <w:tcW w:w="510" w:type="dxa"/>
            <w:vAlign w:val="center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  <w:vAlign w:val="center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Наш детский сад</w:t>
            </w:r>
          </w:p>
        </w:tc>
      </w:tr>
      <w:tr w:rsidR="00E86C38" w:rsidTr="00E86C38">
        <w:trPr>
          <w:trHeight w:val="3817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10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Се1</w:t>
            </w:r>
          </w:p>
          <w:p w:rsidR="00E86C38" w:rsidRPr="001F608C" w:rsidRDefault="00E86C38" w:rsidP="00E86C38">
            <w:pPr>
              <w:spacing w:after="0"/>
              <w:ind w:right="-73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Сентя-брь</w:t>
            </w:r>
          </w:p>
        </w:tc>
        <w:tc>
          <w:tcPr>
            <w:tcW w:w="1997" w:type="dxa"/>
            <w:gridSpan w:val="3"/>
            <w:vAlign w:val="center"/>
          </w:tcPr>
          <w:p w:rsidR="00E86C38" w:rsidRPr="00136903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E86C38" w:rsidRPr="001F608C" w:rsidRDefault="00E86C38" w:rsidP="00E86C38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27" w:type="dxa"/>
            <w:gridSpan w:val="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Музыкально-ритмические навыки:   Учить  реагировать  на начало и конец музыки, различать хар-р музыки и передавать его в движении.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50" w:type="dxa"/>
            <w:gridSpan w:val="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«Весёлые ладошки» Тиличеевой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«Погуляем» 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«Танец с погремушками»  обр. Быканова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«Прятки с куклой» любая весёлая мелодия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«Полянка» р.н.м.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«Петушок» обр. Красёва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«Детский сад» Филиппенко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«Прилетели гули», </w:t>
            </w:r>
          </w:p>
        </w:tc>
      </w:tr>
      <w:tr w:rsidR="00E86C38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Азбука безопасности</w:t>
            </w:r>
          </w:p>
        </w:tc>
      </w:tr>
      <w:tr w:rsidR="00E86C38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  <w:p w:rsidR="00E86C38" w:rsidRPr="00A9300A" w:rsidRDefault="00E86C38" w:rsidP="00E86C38">
            <w:pPr>
              <w:spacing w:after="0"/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956" w:type="dxa"/>
            <w:gridSpan w:val="2"/>
          </w:tcPr>
          <w:p w:rsidR="00E86C38" w:rsidRPr="003B4953" w:rsidRDefault="00E86C38" w:rsidP="00E86C3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Музыкально-ритмические навыки:   Учить  реагировать  на начало и конец музыки, различать хар-р музыки и передавать его в движении.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«Погуляем» 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«Машина» Т. Попатенко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«Самолёт» Е.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«Паровоз» Т. Суворовой, 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«Полянка» р.н.м.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«Петушок» обр. Красёва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«Детский сад» Филиппенко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«Ножками затопали»</w:t>
            </w:r>
          </w:p>
        </w:tc>
      </w:tr>
      <w:tr w:rsidR="00E86C38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Расту здоровым</w:t>
            </w:r>
          </w:p>
        </w:tc>
      </w:tr>
      <w:tr w:rsidR="00E86C38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Игрушки-погремушки</w:t>
            </w: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Расту здоровым.</w:t>
            </w:r>
          </w:p>
        </w:tc>
      </w:tr>
      <w:tr w:rsidR="00E86C38" w:rsidTr="00E86C38">
        <w:trPr>
          <w:trHeight w:val="6368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3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б) песенное творчество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3" w:type="dxa"/>
            <w:gridSpan w:val="3"/>
          </w:tcPr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Показать, что музыка передает различное настроение людей.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соотнесению настроения и различных тембров музыкальных инструментов.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устойчивого слухового внимания, способности петь вместе с другими.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развития умения подстраиваться к интонации взрослого.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легкому бегу.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умения двигаться </w:t>
            </w:r>
            <w:r w:rsidRPr="001F60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соответствии с характером песни.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E86C38" w:rsidRPr="001F608C" w:rsidRDefault="00E86C38" w:rsidP="00E86C38">
            <w:pPr>
              <w:pStyle w:val="ParagraphStyle"/>
              <w:rPr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Создать условия для обучения пению на одной ноте, ознакомление с музыкальным домиком.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«Болезнь куклы», «Новая кукла», муз. П. Чайковского «Марш деревянных солдатиков», муз. П. Чайковского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«Самолет», муз. Е. Тиличеевой, сл. Н. Найденовой «Барабан», муз. и сл. Г. Вихарева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«Игра с лошадкой», муз. </w:t>
            </w:r>
            <w:r w:rsidRPr="001F60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И. Кишко, сл. Н. Кукловской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«Погуляем», автор Е. Макшанцева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«Разминка», автор Е. Макшанцева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«Матрешки», муз. Ю. Слонова  «Лошадка», муз. Е. Тиличеевой, сл. И. Михайловой  «Пляска с платочками»,</w:t>
            </w:r>
          </w:p>
          <w:p w:rsidR="00E86C38" w:rsidRPr="001F608C" w:rsidRDefault="00E86C38" w:rsidP="00E86C38">
            <w:pPr>
              <w:pStyle w:val="ParagraphStyle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обр. 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«Игра с погремушками», рус. нар. песня, обр. А. Быканова «Аты-баты», русская потешка, обр.С. Железнова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Музыкально-ритмические навыки:   Учить  реагировать  на начало и конец музыки, различать хар-р музыки и передавать его в движении.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«Весёлые ладошки» Тиличеевой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«Погуляем» 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«Танец с погремушками»  обр. Быканова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«Прятки с куклой» любая весёлая мелодия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«Полянка» р.н.м.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«Как у нашего кота» Р.н.п., «Осень» Кишко,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«Ладушки» обработка Фрида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«Ножками затопали»</w:t>
            </w:r>
          </w:p>
        </w:tc>
      </w:tr>
      <w:tr w:rsidR="00E86C38" w:rsidRPr="00585152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Осень. Перелетные птицы</w:t>
            </w:r>
          </w:p>
        </w:tc>
      </w:tr>
      <w:tr w:rsidR="00E86C38" w:rsidRPr="00585152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Месяц полных кладовых</w:t>
            </w:r>
          </w:p>
        </w:tc>
        <w:tc>
          <w:tcPr>
            <w:tcW w:w="73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Перелетные птицы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956" w:type="dxa"/>
            <w:gridSpan w:val="2"/>
          </w:tcPr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II. Игра на инструментах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</w:tcPr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Способствовать обогащению музыкальными впечатлениями, накапливанию слушательного опыта.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подстраиванию к интонации взрослого; содействовать развитию умения различать характер и </w:t>
            </w:r>
            <w:r w:rsidRPr="001F60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настроение, переданные в музыке.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умения находить </w:t>
            </w:r>
            <w:r w:rsidRPr="001F608C">
              <w:rPr>
                <w:rFonts w:ascii="Times New Roman" w:hAnsi="Times New Roman" w:cs="Times New Roman"/>
                <w:sz w:val="16"/>
                <w:szCs w:val="16"/>
              </w:rPr>
              <w:br/>
              <w:t>ласковые интонации, построенные на одном-двух звуках.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произведений, побуждать к поиску выразительных движений.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выполнению движений согласно словам песни.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проигрыванию</w:t>
            </w:r>
            <w:r w:rsidRPr="001F608C">
              <w:rPr>
                <w:rFonts w:ascii="Times New Roman" w:hAnsi="Times New Roman" w:cs="Times New Roman"/>
                <w:sz w:val="16"/>
                <w:szCs w:val="16"/>
              </w:rPr>
              <w:br/>
              <w:t>несложных мелодий музыкальной игрушкой, погремушкой.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умения двигаться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с игрушкой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«Сарафан надела осень», муз. Т. Попатенко, </w:t>
            </w:r>
          </w:p>
          <w:p w:rsidR="00E86C38" w:rsidRPr="001F608C" w:rsidRDefault="00E86C38" w:rsidP="00E86C38">
            <w:pPr>
              <w:pStyle w:val="ParagraphStyle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сл. И. Черницкой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«Хоровод грибов», муз.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Н. Лукониной, сл. Л. Чадовой «Тучка», «Дождик», сл. и муз. Г. Вихаревой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«Спой свое имя».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«Кто хочет побегать», литов. нар. мелодия, обр.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Л. Вишкарева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«Пальчики-ручки», рус. нар. мелодия, обр. М. Раухвергера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«Грибочки», муз. и сл.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Г. Вихаревой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«Хоровод грибов», муз.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Н. Лукониной, сл. Л. Чадовой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«Как у наших у ворот», рус. нар. мелодия, обр.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Т. Ломовой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>«Мишутка пляшет», автор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hAnsi="Times New Roman" w:cs="Times New Roman"/>
                <w:sz w:val="16"/>
                <w:szCs w:val="16"/>
              </w:rPr>
              <w:t xml:space="preserve">Е. Макшанцева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1.  Музыкально-ритмические навыки:   Учить  реагировать  на начало и конец музыки, различать хар-р музыки и передавать его в движении.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2.  Навыки              выразительного движения: Бегать врассыпную, не наталкиваясь,    друг    на    друга. Хлопать в ладоши, притопывать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ногами,   вращать   кистями   рук, кружиться     на     шаге,     легко подпрыгивать, собираться в круг.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«Танец с погремушками»  обр. Быканова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«Листопад» Слонова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«Птички летают» А. Серова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«Полянка» р.н.м.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«Как у нашего кота» Р.н.п., «Осень» Кишко,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«Ладушки» обработка Фрида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«Прилетели гули»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956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Развлечения:</w:t>
            </w:r>
          </w:p>
        </w:tc>
        <w:tc>
          <w:tcPr>
            <w:tcW w:w="10097" w:type="dxa"/>
            <w:gridSpan w:val="9"/>
          </w:tcPr>
          <w:p w:rsidR="00E86C38" w:rsidRPr="001F608C" w:rsidRDefault="00E86C38" w:rsidP="00E86C38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Цель: Создавать радостную атмосферу. Доставить детям эстетическое наслаждение от общения друг с другом и сказочными героями.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«День знаний»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Осень.  Урожай.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Мой домашний любимец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Осень.  Урожай.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Октябрь</w:t>
            </w:r>
          </w:p>
        </w:tc>
        <w:tc>
          <w:tcPr>
            <w:tcW w:w="1956" w:type="dxa"/>
            <w:gridSpan w:val="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б) музыкально-игровое творчество;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Способствовать развитию эмоциональной отзывчивости на песни грустного характера, обогащению музыкальными впечатлениями, накапливанию слушательского опыта.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навыка выразительного пения, умения петь естественным голосом, напевно, протяжно.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узнаванию песни по мелодии, называнию ее и пению хором и по одному.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Создать условия для обучения нахождению ласковых интонаций, построенных на одном-двух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подражанию движениям взрослых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(по показу взрослого).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фантазии, «образности» движений, соответствующих характеру музыкального произведения.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проявления инициативы в инсценировании песен.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выполнения несложных танцевальных движений, обучения ориентированию в пространстве.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Содействовать формированию тембрового слуха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«Серенькая кошечка», муз.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В. Витлина, сл. Н. Найденовой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«Кошка», муз. А. Н. Александровой, сл. Н. Френкель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«Бобик», муз. Т. Попатенко, сл. Н. Найденовой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Музыкально-игровое упражнение «Как просит кошечка молочка?».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«Кошечка», муз. 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«Мяу, мышки», автор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Т. Суворова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«Кот и мыши», анг. нар.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мелодия, обр. Т. Суворовой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«Кошка и котята»,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М. Раухвергера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«Пони», муз. Т. Морозовой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«Ах вы, сени», рус. нар. мелодия  в обработке М. Раухвергера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Музыкально-дидактическая игра «Угадай на чем играю»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слушать музыку контрастного характера: спокойную и бодрую и т.д.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«Красные рябинки» А. Филиппенко,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«Хоровод грибов», муз. Н. Лукониной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«Танец с листьями» А. Филиппенко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«Баю-баю» Красев, «Праздничная» Попатенко. 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«Бобик» Попатенко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«Бабушка»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Осень. Овощи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«С нами старый скворушка до весны прощается...»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Овощи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56" w:type="dxa"/>
            <w:gridSpan w:val="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Способствовать развитию эмоциональной отзывчивости на песню грустного характера, умения дослушивать музыкальное произведение до конца, не отвлекаясь.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выработке напевного звучания голоса, развитию умения петь естественным голосом, без напряжения, протяжно.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звукоподражанию (подстраиваясь к голосу взрослого).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формирования умения начинать и заканчивать движение соответственно с началом и окончанием музыки;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способствовать развитию чувства ритма, координации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движению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 свободных направлениях, различению частей музыкального произведения.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ритмичному хлопанию в ладоши, легкому пружинящему полуприседу.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звуковысотного слуха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«Кончилось лето»,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муз. и сл. Г. Вихаревой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«Сорока-сорока», рус. нар. прибаутка, обр. Н. Римского-Корсакова «Птичка», муз. М. Раухвергера, сл. А. Барто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«Воробьишко», муз. и сл.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Г. Вихаревой [5, с. 18].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«Воробушки», муз. И. Пономаревой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«Воробьи и автомобиль», сл. Г. Фрида, муз. М. Раухвергера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«Ширмочки», муз. Н. Кулау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«Пойду ль, выйду ль я»,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рус. нар. мелодия, обр.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Р. Рустамова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«Птицы и птенчики», муз.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слушать музыку контрастного характера: спокойную и бодрую и т.д.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«Красные рябинки» А. Филиппенко,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«Хоровод грибов», муз. Н. Лукониной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«Огородники» А. Филиппенко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«Баю-баю» Красев,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«Бобик» Попатенко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«Капуста», 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Осень. Дикие животные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Осенняя песенка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Дикие животные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7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56" w:type="dxa"/>
            <w:gridSpan w:val="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Стимулировать проявления эмоциональной отзывчивости на песню, выработке устойчивого слухового внимания.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выработке напевного звучания, умения петь естественным голосом, без напряжения, протяжно.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самостоятельной смене движения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с изменением характера музыки (произведение двухчастной формы).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двухчастной формы музыкального произведения сменой движения.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формирования умения начинать и заканчивать движение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соответственно с началом и окончанием музыки; обучать легкому бегу и кружению, ориентировке в пространстве зала.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продолжения ознакомления с музыкальной игрушкой, погремушкой.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«Осенняя песенка»,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муз. А. Александровой,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сл. Н. Френкель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«Осень», муз. И. Кишко,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сл. И. Плакиды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«Золотые листики», сл. и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муз. Г. Вихаревой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«Дождик», рус. нар. мелодия, обр. Т. Попатенко,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Упражнение «Ходьба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и бег с листочками» под латыш. нар. мелодию,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обр. Е. Раевской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«Прогулка и дождик», муз. А. Филиппенко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«Танец с листочками» автор Т. Суворова «Золотые листики» сл. и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муз. Г. Вихаревой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«Как у наших у ворот», рус. нар. мелодия, обр.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«Мишутка пляшет», автор Е. Макшанцева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слушать музыку контрастного характера: спокойную и бодрую и т.д.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«Догони нас, Мишка» Тиличеевой,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«Танец с листьями» А. Филиппенко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Мишкой» Финаровского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«Зайка» обр. Лобачева.    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«Прилетели гули», «Ботиночки на пальчиках» 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Осень. Деревья, кустарники.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Деревья, кустарники.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Деревья, кустарники.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8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Воспитывать чувство прекрасного: уметь видеть красоту природы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и оберегать ее, слышать красоту музыки и поэтического слова.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Формировать умение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петь, подстраиваясь к голосу взрослого, вместе начинать и заканчивать пение.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развития умений реагировать на начало и окончание звучания музыки, менять движения в соответствии с характером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произведений; побуждать в поисках выразительных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выполнению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несложных танцевальных движений с платочками в хороводе, движений по кругу.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игре на колокольчике.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Поощрять желание детей играть колокольчиками, упражнять в различении и воспроизведении тихого и громкого звука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«Березка», муз. Е.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«Березка», муз. Г. Вихаревой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свое имя».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«Ходим, бегаем», муз. 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Тиличеевой 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«Грибочки», муз. и сл.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Г. Вихаревой 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«Березка», муз. Г. Вихаревой 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«Ах ты, береза», рус. нар. мелодия, обр. М. Раухвергера 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«Дон-дон», рус. потешка,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обр. С. Железнова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слушать музыку контрастного характера: спокойную и бодрую и т.д.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«Побегаем»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Пляска» Приглашение» Жубинской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«Красные рябинки» А. Филиппенко,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«Танец с листьями» А. Филиппенко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«Праздничная» Попатенко. 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«Зайка» обр. Лобачева.    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«Бабушка»,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«Ботиночки на пальчиках» 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016" w:type="dxa"/>
          </w:tcPr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Цель: 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Развлечение «Добрый щедрый урожай»,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утренник «Праздник осени»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Россия – Родина моя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Детский сад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Россия – Родина моя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9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Ноя</w:t>
            </w: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брь</w:t>
            </w: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слушанию музыкального произведения от начала до конца, участию в беседе по содержанию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Формировать умение петь, подстраиваясь к голосу взрослого, совместно начинать и заканчивать пение.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самостоятельной смене движений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с изменением характера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восприятию контрастных частей музыки; способствовать развитию слухового внимания, способности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к импровизации плясовых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Способствовать развитию ритмического слуха, выразительности движений, слухового внимания.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проигрыванию несложных мелодий на колокольчике.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«Детский сад», муз. и сл.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Г. Вихаревой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«Ладушки», рус. нар. прибаутка, обр. Н. Римского-Корсакова «Бычок», муз. Г. Вихаревой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Музыкально-игровое упражнение «Спой свое имя».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«Гулять – отдыхать»,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муз. М. Красева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куклой»,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Т. Суворовой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«Хоровод», муз. Я. Френкеля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«Игра с погремушками», рус. нар. песня, обр. А. Быканова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«Мишутка пляшет», автор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Е. Макшанцева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«Кто умеет лучше топать» Бабаджан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Танец с погремушками обр. Быканова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«Моя лошадка»  Гречанинова,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«Детский сад» Филиппенко,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«Мы платочки постираем»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Предметы домашнего обихода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Предметы домашнего обихода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Предметы домашнего обихода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10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Слушание музыки: восприятие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Создавать условия для ознакомления с жанром колыбельной в вокальной и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инструментальной музыке.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характера песен, близких по названиям, передаче особенностей образа в пении, чистому интонированию мелодии и выразительному ее исполнению, выработке напевного звучания.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динамического и звуковысотного восприятия; создавать условия для обучения выделению более высокого звука.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легкому бегу.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в соответствии с характером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динамического слуха.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«Колыбельная», муз. А. Лядова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«Колыбельная», муз. Н. Римского-Корсакова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«Ладушки», рус. нар. прибаутка, обр. Н. Римского-Корсакова  «Тучка» сл. и муз. Г. Вихаревой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«Петушок», русская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потешка, обр. М. Красева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«Погуляем», автор Е. Макшанцева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«Разминка», автор Е. Макшанцева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«Матрешки», муз. Ю. Слонова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«Лошадка», муз. Е. Тиличеевой, сл. И. Михайловой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«Пляска с платочками»,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обр. Т. Ломовой.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«Тихие и громкие звоночки», муз. Р. Рустамовой,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сл. Ю. Островского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«Мишутка пляшет», автор Е. Макшанцева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  Музыкально-ритмические навыки:   Учить детей ходить в умеренном темпе, работать над ритмичностью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шага. Реагировать в движении на смену частей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«Гулять-отдыхать» Красева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Танец с погремушками обр. Быканова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«Моя лошадка»  Гречанинова,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«Маша и каша» Назаровой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«Топором дрова колю»,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«Мы платочки постираем»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День Матери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11</w:t>
            </w: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условия для ознакомления с тем, что музыка может передавать настроение и черты характера человека.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самостоятельного перехода от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одного движения к другому в соответствии с частями музыкального произведения.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восприятия контрастных частей музыки; способствовать развитию слухового внимания, способности к импровизации плясовых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выполнения несложных танцевальных движений по показу взрослого.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формированию тембрового слуха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«Упрямый братишка», муз. Д. Кабалевского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«Есть у солнышка друзья», муз. Е. Тиличеевой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Музыкально-игровое упражнение «Как просит кошечка молочка?».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«Проходить в воротики», муз. Н. Голубовской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куклой», муз. Т. Суворовой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«Веселый танец»,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Т. Шутенко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«Ах вы, сени», рус. нар. мелодия, обр. М. Раухвергера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Домашние животные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Одежда. Обувь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Домашние животные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12</w:t>
            </w: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условия для обучения внимательному слушанию музыкального произведения, участию в беседе по содержанию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закрепления умения чисто интонировать мелодию, для обучения подстраиванию к интонации взрослого.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различению частей фразы музыкальных произведений; побуждать к поискам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выразительных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пению на од-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ной ноте, ознакомления с музыкальным домиком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«Кукла Катя», муз. М. Красева, сл. Л. Мироновой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«У березки нашей», муз.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и сл. Г. Вихаревой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Музыкально-игровое упражнение «Как тебя зовут?».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«Сапожки», рус. нар. мелодия, обр. 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куклой», муз. Т. Суворовой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«Сапожок», муз. и сл.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Г.  Вихаревой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«Стуколка», муз. 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погремушками»,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рус. нар. песня, обр. А. Быканова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«Аты-баты», рус. потешка, обр. С. Железнова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«Гулять-отдыхать» Красева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Лиса и зайчики» Ломовой,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«Кошка и котята» Витлина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«Моя лошадка»  Гречанинова,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«Кошка» 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«Шаловливые пальчики»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E86C38" w:rsidRPr="001F608C" w:rsidRDefault="00E86C38" w:rsidP="00E86C38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Совместное развлечение детей и мам. Укрепление взаимоотношений детей и матерей.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 xml:space="preserve">Развлечение «Путешествие в Россию»,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Утренник «День матери»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Зима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Зима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Зима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13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Дека</w:t>
            </w: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брь</w:t>
            </w: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замечать смену характера музыки, средства музыкальной выразительности, передающие образ.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выработки напевного звучания голоса, умения петь естественным голосом, без напряжения, протяжно.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Побуждать эмоционально откликаться на песни разного характера; создавать условия для обучения четкому произношению слов и их окончаний, одновременному, слаженному началу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и окончанию пения.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Создать условия для обучения самостоятельной смене движений, тренировки в четком маршевом шаге.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Побуждать выполнять движения в соответствии с текстом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игре на колокольчике.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«Со вьюном я хожу»; «Ходила младешенька», рус. нар. песня, обр. Н. Римского-Корсакова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«Дон-дон», рус. потешка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обр. С. Железнова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«Трамвай», автор Е. Макшанцева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«Осень», муз. Н. Лукониной, сл. Л. Чадовой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«Дождик», муз. Н. Лукониной, сл. Л. Чадовой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«Пальчики-ручки», рус. нар. мелодия, обр. М. Раухвергера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«Ах ты, береза», рус. нар. мелодия, обр. М. Раухвергера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«Дон-дон», русская потешка, обр. С. Железнова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 Музыкально-ритмические навыки: Упражнять в прыжках на двух ногах, добиваясь легкого подпрыгивания.   Продолжать    работать над     ритмичностью     движений; вырабатывать выдержку и быстроту реакции.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 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Передавать характер весёлого танца, двигаясь на припев по кругу.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Воспринимать ласковую, нежную по характеру песню, рассказать о её содержании.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«Прыжки на двух ногах» К. Черни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Игра «Мы Мороза не боимся» р.н.м.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«Становитесь в хоровод»  совр. дет. Песня,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«Зимняя пляска» Старокадомского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«Снег идет» М. Еремеевой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«Зима» В Карасёва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«Здравствуй, Дед Мороз» Семёнова,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«Бабушка очки надела», «Шаловливые пальчики»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Дикие животные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14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ознакомления с тем, что музыка может изображать животных, их повадки.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петь, подстраиваясь к голосу взрослого, одновременно начинать и заканчивать пение.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выполнения упражнений в умении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изображению движений животных под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музыку, смене движений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 соответствии со сменой характера музыкального произведения.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Побуждать выполнять движения в соответствии с текстом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выразительности движений, восприятию контрастных частей музыкального произведения.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легким, ритмичным движениям в соответствии с характером музыки.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проигрыванию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несложных музыкальных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мелодий на погремушке.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ритмического слуха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«Ежик», «Зайчик дразнит медвежонка», муз. Д. Кабалевского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«Зайка», рус. нар. мелодия, обр. Г. Лобачева  «Зима», муз. В. Карасевой, сл. Н. Френкель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«Как зовут игрушку?».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Музыкально-игровое упражнение «Зайцы и медведи», муз. Т. Попатенко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«Дети и медведь», муз.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и сл. В. Верховинца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«Лиса и зайчики»,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Д. Львова-Компанейца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«Танец зайцев», муз.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Т. Суворовой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Раухвергера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«Труба и барабан»,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Зимующие птицы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Зимующие птицы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Зимующие птицы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15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условия для обучения слушанию песни от начала до конца, беседы по содержанию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петь, подстраиваясь к голосу взрослого, одновременно начинать и заканчивать пение.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Способствовать развитию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инициативы, побуждая к самостоятельному нахождению несложных мелодий, построенных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на нескольких звуках.</w:t>
            </w:r>
          </w:p>
          <w:p w:rsidR="00E86C38" w:rsidRPr="001F608C" w:rsidRDefault="00E86C38" w:rsidP="00E86C38">
            <w:pPr>
              <w:pStyle w:val="ParagraphStyle"/>
              <w:tabs>
                <w:tab w:val="left" w:pos="46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созданию с помощью прыжков образа воробушка; способствовать развитию умений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реагировать на начало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окончание музыки, ориентироваться в пространстве.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музыкальности, выразительности движений, способности к импровизации, воображения и фантазии.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Создать условия для обучения смене движений 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 соответствии с характером мелодии; способствовать развитию чувства ритма, слухового внимания.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проигрыванию несложных мелодий на колокольчике.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 детей звуковысотного слуха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«Сорока», рус. нар. потешка, обр. С. Железнова,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К. Железновой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«Сорока», рус. нар. потешка, обр. С. Железнова,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К. Железновой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«Как чирикает воробушек?».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«Воробушки», муз. и сл. </w:t>
            </w:r>
          </w:p>
          <w:p w:rsidR="00E86C38" w:rsidRDefault="00E86C38" w:rsidP="00E86C38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И. Пономаревой </w:t>
            </w:r>
          </w:p>
          <w:p w:rsidR="00E86C38" w:rsidRPr="001F608C" w:rsidRDefault="00E86C38" w:rsidP="00E86C38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«Птичка и ворона», муз.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А. Кравцович 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«Утята», муз. и cл. Г. Вихаревой 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Раухвергера </w:t>
            </w: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«Птицы и птенчики», муз.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1.   Музыкально-ритмические навыки: Упражнять в прыжках на двух ногах, добиваясь легкого подпрыгивания.   Продолжать    работать над     ритмичностью     движений; вырабатывать выдержку и быстроту реакции.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движения:  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Передавать характер весёлого танца, двигаясь на припев по кругу.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Воспринимать ласковую, нежную по характеру песню, рассказать о её содержании.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«Прыжки на двух ногах» К. Черни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Игра «Мы Мороза не боимся» р.н.м.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«Становитесь в хоровод»  совр. дет. Песня,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«Воробушки и автомобиль» Раухвергера,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«Здравствуй, елочка» Ю. Михайленко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«Зима» В Карасёва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«Здравствуй, Дед Мороз» Семёнова,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«Ёлочка» Н. Бахутовой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«Мы платочки постираем», «Наша бабушка идет»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Новый год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16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условия для закрепления представлений о том, что музыка передает разное настроение (веселое, грустное, нежное, игривое); способствовать развитию эмоциональной отзывчивости на музыку различного характера, умения рассказывать об услышанном.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Содействовать развитию умения выразительного исполнения песен, навыков точного интонирования мелодий; создавать условия для обучения одновременному началу и окончанию пения.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ритмического слуха,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выразительности движений, музыкально-слухового движения.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условия для обучения выразительному исполнению образных движений, различению контрастных частей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выполнения несложных танцевальных движений под музыку.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динамического слуха.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тембрового слуха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«Елочка», муз. М. Красева, сл. З. Александровой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«Дед Мороз», муз. Р. Шумана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«Дед Мороз», муз. А. Филиппенко, сл. Т. Волгиной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«Дед Мороз», муз. Н. Лукониной, сл. Л. Чадовой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«Зима», муз. В. Карасевой,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сл. Н. Френкель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«Веселые ручки»,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Е. Тиличеевой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«Льдинки и Дед Мороз», венг. нар. мелодия, обр.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Т. Суворовой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«Танец зайцев»; «Снежинки», муз. Е. Геллера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«Тихие и громкие звоночки», муз. Р. Рустамова, сл. Ю. Островского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Развлечение «Зимняя фантазия», утренник «Здравствуй, елка»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Русь рождественская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17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Ян</w:t>
            </w: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варь</w:t>
            </w: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Способствовать развитию эмоциональной отзывчивости на песни веселого, игривого характера; способствовать обогащению музыкальными впечатлениями, накапливанию слушательского опыта.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узнаванию песни по мелодии, называнию ее и пению хором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по одному.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высокого и низкого звучания.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Совершенствовать навыки естественных движений (ходьба, бег, прыжки); способствовать развитию навыков выразительных движений (собираться в круг, взявшись за руки).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фантазии, «образности» движений, соответствующих характеру музыкального произведения; поощрять инициативу в инсценировании песен.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Создать условия для обучения передаче в движениях характера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нескольких музыкальных произведений; ходьбе в хороводе, сужению и расширению круга.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 игровой форме совершенствовать навыки игры на колокольчиках.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Побуждать играть в музыкально-дидактические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t>игры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«Елочка», муз. М. Красева, сл. З. Александровой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«Зимнее утро», муз.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П. Чайковского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«Песня про елочку», муз.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Тиличеевой, сл. М. Булатова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«Елочка», муз. М. Красева, сл. З. Александровой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«Чей домик?», муз. Е. Тиличеевой, сл. Ю. Островского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«Поезд», автор Т. И. Суворова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«Лиса и зайчики», муз.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Д. Львова-Компанейца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«Танец зайцев»; «Снежинки», муз. Е. Геллера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«Елочка», муз. М. Красева, сл. З. Александровой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колокольчиками», муз. Н. Римского-Корсакова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«Тихие и громкие звоночки»,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муз. Р. Рустамова, сл.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Ю. Островского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зимняя олимпиада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Зимняя олимпиада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Зимняя олимпиада</w:t>
            </w:r>
          </w:p>
        </w:tc>
      </w:tr>
      <w:tr w:rsidR="00E86C38" w:rsidRPr="00136903" w:rsidTr="00E86C38">
        <w:trPr>
          <w:trHeight w:val="415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18</w:t>
            </w: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четкому произношению слов и их окончаний, одновременному, слаженному началу и окончанию пения.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нахождению ласковых интонаций, построенных на одном-двух звуках.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контрастных частей музыкального произведения сменой движений, ориентировке в пространстве.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изменению движений в соответствии с характером музыки; способствовать развитию выразительности движений.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восприятию двухчастного музыкального произведения, изменению движений в соответствии с характером мелодии; способствовать развитию чувства ритма.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Поощрять желание детей играть на колокольчиках; создавать условия для проведения упражнений в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различении и воспроизведении тихого и громкого звука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«Кукла», муз. М. Старокодамского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«Зима», муз. В. Карасевой, сл. Н. Френкель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имя товарища».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«Гулять – отдыхать», муз.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М. Красева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«Снежная баба и дети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на санках», муз. В. Герчик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«Санки», муз.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неизвестного автора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«Танец с сосульками»,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муз. З. Бетмана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«Игра с колокольчиками», муз. Н. Римского-Корсакова 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«Дон-дон», русская потешка, обр.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С. Железнова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1.   Музыкально-ритмические навыки: Учит выполнять образные движения, соответствующие характеру музыки. Ритмично ходить и бегать, меняя построение.  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2.   Навыки              выразительного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Передавать поочередной сменой плясовых движений контрастное изменение динамики частей пьесы. Применять знакомые плясовые движения.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«Пройдем в воротики»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(«Марш» Парлова, «Бег» Ломовой)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Игра «Весёлый бубен» р.н.м.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«Зимние состязания»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«Погуляем», «Разминка» Макшанцева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«Песенка о Петрушке» Брамса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«Зима» Карасева,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«Цыплята» Филиппенко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«Ножки в ботиночках»,  «Шаловливые пальчики»,  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мой любимый детский сад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Домашние птицы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Мой любимый детский сад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19</w:t>
            </w: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II. Игра на 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Учить замечать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четкому произношению слов и их окончаний, одновременному, слаженному началу и окончанию песни.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Способствовать выработке напевного звучания голоса, умения петь естественным голосом, без напряжения, протяжно; создавать условия для обучения звукоподражанию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и различению звуков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по высоте.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но с началом и окончанием музыки, самостоятельному переходу от одного движения к другому в соответствии с частями музыкального произведения.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контрастных частей музыки, ритмичному и выразительному выполнению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Создать условия для обучения различению контрастной по темпу и характеру двухчастной музыки, кружению парами.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выполнению вальсовых движений по показу взрослого, ориентировке в пространстве.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Содействовать развитию чувства ритма; совершенствовать умение играть на погремушках, бубне, барабане.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формированию звуковысотного слуха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«Петушок», рус. нар. прибаутка, обр. А. Лядова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«Курочка-рябушечка», муз. и сл. Г. Лобачева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«Петушок», русская потешка, обр. М. Красева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«Цыплята», муз. А. Филиппенко, сл. Т. Волгиной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«Курочка», муз. Т. Попатенко, сл. И. Векшегоновой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«Белые гуси», муз. М. Красева, сл. М. Клоковой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«Воротики», «Марш», муз.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Э. Парлова, «Бег»,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Т. Ломовой,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«Курочки и петушки», рус. нар. мелодия, обр.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Т. Суворовой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«Дружные пары»,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Т. Суворовой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«Петушок», муз. и сл.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И. Пономаревой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«Пойду ль, выйду ль я»,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рус. нар. мелодия, обр.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Р. Рустамова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«Птицы и птенчики», муз.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1.   Музыкально-ритмические навыки: Учит выполнять образные движения, соответствующие характеру музыки. Ритмично ходить и бегать, меняя построение.  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2.   Навыки              выразительного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Передавать поочередной сменой плясовых движений контрастное изменение динамики частей пьесы. Применять знакомые плясовые движения.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«Кошечка» Ломова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«Пройдем в воротики»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(«Марш» Парлова, «Бег» Ломовой)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Игра «Весёлый бубен» р.н.м. «Ах, вы сени»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«Зимняя сказка»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«Песенка о Петрушке» Брамса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«В садик мы ходили» Юдиной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«Зима» Карасева,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«Цыплята» Филиппенко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«Тики-так», «Мы платочки постираем»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Стимулировать совместную музыкально-игровую деятельность, развивать эмоциональную отзывчивость.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Развлечение «Зимние забавы»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Пожарная безопасность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Зимняя песенка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Пожарная безопасность</w:t>
            </w:r>
          </w:p>
        </w:tc>
      </w:tr>
      <w:tr w:rsidR="00E86C38" w:rsidRPr="00136903" w:rsidTr="00E86C38">
        <w:trPr>
          <w:trHeight w:val="415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20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Фев</w:t>
            </w: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раль</w:t>
            </w: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III. Игра и самостоятельная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произносить слова и их окончания, одновременно начинать и заканчивать пение, не опережая друг друга.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контрастных частей музыкального произведения сменой движений, ориентировке  в пространстве.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изменению движения в соответствии с характером музыки; способствовать развитию выразительности движений.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восприятию двухчастного музыкального произведения, изменению движения в соответствии с характером мелодии; способствовать развитию чувства ритма.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Поощрять желание играть на колокольчиках; создавать условия для проведения упражнений в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различении и воспроизведении тихого и громкого звука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«Зимнее утро», муз. П. Чайковского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«Зима», муз. В. Карасевой, сл. Н. Френкель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«Мишка на санках», муз. Е. Д. Макшанцевой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свое имя или имя товарища».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«Гулять – отдыхать»,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М. Красева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«Снежная баба и дети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на санках», муз. В. Герчик «Санки»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«Танец с сосульками»,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муз. З. Бетмана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«Игра с колокольчиками», муз. Н. Римского-Корсакова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«Дон-дон», рус. потешка,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обр. С. Железнова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 Музыкально-ритмические навыки: Различать высокие и низкие звуки, отмечать их соответствующими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2.Навыки          выразительного движения: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Менять движения в связи с веселым и спокойным характером. Применять знакомые плясовые движения в индивидуальной пляске.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Слушать бодрую, подвижную песню, понимать о чем в ней поется.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«Чей домик?»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«Устали наши ножки»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«Строим дом»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«Солдатский марш»  Р.Шуман,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«Песня солнышку» Ладонщикова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«Семья»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Животный мир морей  и океанов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Эмоции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 Животный мир морей  и океанов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21</w:t>
            </w: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различению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словесному определению разных настроений музыки, их оттенков.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петь, подстраиваясь к голосу взрослого.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импровизации несложных мелодий, построенных на 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шагу в характере энергичной, бодрой музыки, с ярким ритмическим рисунком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шагу на месте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в такт мелодии с высоким подниманием согнутых в коленях ног.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движению в соответствии с характером музыки, закрепления прямого галопа; стимулировать творческие проявления детей.</w:t>
            </w:r>
          </w:p>
          <w:p w:rsidR="00E86C38" w:rsidRPr="001F608C" w:rsidRDefault="00E86C38" w:rsidP="00E86C38">
            <w:pPr>
              <w:pStyle w:val="ParagraphStyle"/>
              <w:spacing w:after="6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Побуждать детей играть, используя музыкальные атрибуты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«Весело – грустно», муз.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Л. Бетховена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«Ласковая просьба», муз.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Г. Свиридова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«Веселая песенка», муз.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Г. Левкодимова, сл. И. Черницкой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колыбельную кукле (баю-баю)».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«Ножками затопали», муз. М. Раухвергера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«Веселый мишка», автор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Е. Макшанцева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«Делай как я», анг. нар. мелодия, обр. Т. Суворовой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«Помирились», муз. </w:t>
            </w:r>
          </w:p>
          <w:p w:rsidR="00E86C38" w:rsidRPr="001F608C" w:rsidRDefault="00E86C38" w:rsidP="00E86C38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Т. Вилькорейской </w:t>
            </w:r>
          </w:p>
          <w:p w:rsidR="00E86C38" w:rsidRPr="001F608C" w:rsidRDefault="00E86C38" w:rsidP="00E86C38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Раухвергера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«Птицы и птенчики», муз.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 Музыкально-ритмические навыки: Различать высокие и низкие звуки, отмечать их соответствующими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2.Навыки          выразительного движения: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Менять движения в связи с веселым и спокойным характером.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Слушать красивую мелодию, представлять образ.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«Чей домик?»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«Устали наши ножки» Ломовой,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«Строим дом»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«Аквариум», «Лебедь» Сен-Санс,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«Песня солнышку» Ладонщикова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«Семья», «Наша бабушка идет»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День Защитника Отечества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День Защитника Отечества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День Защитника Отечества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22</w:t>
            </w: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Учить различать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Способствовать развитию навыков точного интонирования мелодий, умений выразительного исполнения песен; одновременного, слаженного пения.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ритмичному выполнению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выразительности движений, ритмического слуха, восприятия контрастных частей музыкального произведения.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частей музыкального произведения, смене движения в соответствии с характером каждой части, способствовать развитию чувства ритма, содействовать воспитанию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слухового внимания.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приемам игры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на барабане.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«Солдатский марш»,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Р. Шумана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«Мы – солдаты»,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Ю. Слонова, сл. В. Малкова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свое имя или имя товарища».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«Салют», муз. Л. Бетховена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«Самолеты», автор Т. Суворова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«Танец с султанчиками» под рус. нар. мелодию,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обр. Р. Рустамова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«Барабанщик», муз. М. Красева, сл. М. Чарной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«Аты-баты», рус. потешка, обр. С. Железнова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  Музыкально-ритмические навыки: Различать высокие и низкие звуки, отмечать их соответствующими звукоподражаниями, применяя игровые действия. 2.Навыки          выразительного движения: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Менять движения в связи с веселым и спокойным характером. Двигаться в парах, отмечая смену динамики.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Слушать бодрую, подвижную песню, понимать о чем в ней поется.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«Устали наши ножки»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«Лётчики на аэродром»,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«Строим дом»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«Молодой солдат» Карасевой,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«Мы солдаты» Слонова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«Семья», «Тики-так»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Профессии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Профессии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Профессии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23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условия для обучения различению характера музыкального произведения, пониманию изобразительности в музыке.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выработке напевного звучания голоса, умению петь естественным голосом, без напряжения,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протяжно.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Побуждать эмоционально откликаться на песни веселого характера; создавать условия для обучения четкому произношению слов и их окончаний, одновременному началу и завершению пения.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в соответствии с характером песни; создать условия для обучения выполнению несложных танцевальных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тихого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и громкого звуков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«Cмелый наездник», «Всадник», муз. Р. Шумана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«Машина», муз. Т. Попатенко, сл. Н. Найденовой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«Паровозик»,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муз. и сл. Г. Вихаревой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«Трамвай», автор Е. Макшанцева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«Самолеты», автор Т. Суворова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«Поезд», автор Т. Суворова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«Автомобиль», муз.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М. Раухвергера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«Велосипед», автор Е. Макшанцева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погремушками»,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рус. нар. песня, обр. А. Быканова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«Дон-дон», рус. потешка, обр. С. Железнова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1.   Музыкально-ритмические навыки:.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2.Навыки          выразительного движения: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Менять движения в связи с веселым и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спокойным характером. Применять знакомые плясовые движения в индивидуальной пляске. Двигаться в парах, отмечая смену динамики.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Слушать бодрую, подвижную песню, понимать о чем в ней поется.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«Сапожки» (р.н.м.) обр.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«Игра с матрешками» обр. Рустамова,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«Лётчики на аэродром»,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«Строим дом»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«Лётчики на аэродром»,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«Мы солдаты» Слонова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«Песня солнышку» Ладонщикова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«Семья»,  «Мы платочки постираем», 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Приобщать детей к русской праздничной культуре, воспитывать сильных и мужественных защитников.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Развлечения: «День защитника отечества», «Парад профессий».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Международный женский день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Международный женский день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Международный женский день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24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Март</w:t>
            </w: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Способствовать развитию умений выражать свои впечатления в словах, различать средства музыкальной выразительности, создающие образ.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Упражнять в чистом произношении гласных звуков в словах «солнышко, свети»; способствовать выработке четкой артикуляции, правильному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дыханию, исполнению песенки напевно.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мелких движений кисти, активизации воображения.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выполнению образных движений, подсказанных характером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умений выразительного исполнения движений, быстрого реагирования на смену темпа мелодий, различения динамических оттенков и передачи их в хлопках, смены движений в соответствии с частями музыки, окончания движения вместе с окончанием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Создать условия для ознакомления с музыкальным инструментом бубном, с приемами игры на новом инструменте.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Совершенствовать звуковысотный слух; поощрять стремление детей играть на музыкальных инструментах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«Колыбельная песенка», муз. Г. Свиридова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«Мы запели песенку», муз. Р. Рустамова, сл.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Л. Мироновой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«Маму поздравляют малыши», муз. Т. Попатенко,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сл. Л. Мироновой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маме колыбельную».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«Ходим, бегаем»,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Е. Тиличеевой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«Хоровод», муз. Я. Френкеля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«Пляска с платочками»,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обр. Т.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Музыкальные произведения по выбору детей.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Музыкально-дидактическая игра «Птица и птенчики», муз. Е. Тиличеевой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  Музыкально-ритмические навыки: Учить согласовывать движения с музыкой. Легко бегать врассыпную и ритмично подпрыгивать на двух ногах на месте.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2.   Навыки              выразительного движения: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Различать контрастные части музыки. Добиваться, чтобы ребенок, танцуя в паре, согласовывал свои движения с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действиями партнера. Различать высокое и низкое звучание и соответственно двигаться.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 Мячи» (подпрыгивание и бег)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«Солнышко и дождик» Раухвергера,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«Маленький марш» Арсеева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Мамочка моя» Арсеева,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«Маму поздравляют малыши» т. Попатенко,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«Семья», «Мы платочки постираем»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Комнатные растения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Комнатные растения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Комнатные растения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25</w:t>
            </w:r>
          </w:p>
        </w:tc>
        <w:tc>
          <w:tcPr>
            <w:tcW w:w="1016" w:type="dxa"/>
          </w:tcPr>
          <w:p w:rsidR="00E86C38" w:rsidRPr="0056096F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условия для ознакомления с разновидностями песенного жанра, закрепления представлений детей о разном характере народной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умений различать звуки по высоте, петь свободным звуком, повторять за взрослым, соединяя слова с мелодией.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Способствовать развитию умения реагировать на динамические изменения музыки, на смену частей музыкального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произведения.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выполнения упражнений в несложных плясовых движениях, подводить детей к умению передавать игровые образы.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выполнения несложных танцевальных движений по показу взрослого.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Создать условия для отработки приемов игры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на барабане.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Создать условия для игры в оркестре по желанию детей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«Камаринская»,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П. Чайковского «Колыбельная песенка»,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муз. Г. Свиридова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«Пирожки», муз. А. Филиппенко, сл. Т. Волгиной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«Самолеты», автор Т. Суворова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«Хоровод», муз. Я. Френкеля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«Дедушка-садовник и козлята»,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Э. Гедике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«Пальчики и ручки», рус. нар. мелодия, обр. 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«Барабанщик», муз. М. Красева, сл. М. Чарной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«Аты-баты», рус. потешка, обр. С. Железнова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1.   Музыкально-ритмические навыки: Учить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Различать контрастные части музыки. Добиваться, чтобы ребенок, танцуя в паре, согласовывал свои движения с действиями партнера.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Учить детей слушать музыкальное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произведение до конца. Понимать характер музыки, отмечать изменение её динамики.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Добиваться ровного звучания голосов. Петь подвижно, легким звуком, начинать пение вместе с педагогом.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 Мячи» (подпрыгивание и бег)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«Игра с колокольчиками» Ломовой,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Игра с мишкой Г. Финаровского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«Будем кувыркаться» Саца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«Кап-кап» Ф Финкельштейна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«Тики-так», «Прилетели гули», 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Ранняя весна. Природа «просыпается».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Весна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Весна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26</w:t>
            </w:r>
          </w:p>
        </w:tc>
        <w:tc>
          <w:tcPr>
            <w:tcW w:w="1016" w:type="dxa"/>
          </w:tcPr>
          <w:p w:rsidR="00E86C38" w:rsidRPr="0056096F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Развивать умения высказываться о прослушанном произведении, определять характер музыки; способствовать расширению словарного запаса ребенка.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выработке устойчивого музыкально-слухового внимания, развития способности петь вместе.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подстраиванию к интонации взрослого.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легкому бегу.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формирования умения начинать и заканчивать движение соответственно с началом и окончанием музыки.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в соответствии с характером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Поощрять желание детей играть на колокольчиках; создавать условия для проведения упражнения в различении и воспроизведении тихого и громкого звука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«Самолет», муз. Е. Тиличеевой, сл. Н. Найденовой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лошадкой»,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И. Кишко, сл. Н. Кукловской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Музыкально-игровое упражнение «Как зовут игрушку?».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«Погуляем», автор Е. Макшанцева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«Разминка», автор Е. Макшанцева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«Матрешки», муз. Ю. Слонова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«Лошадка», муз. Е. Тиличеевой, сл. И. Михайловой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«Пляска с платочками»,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обр. 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погремушками»,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рус. нар. песня, обр. А. Быканова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«Дон-дон», рус. потешка, обр. С.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Железнова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1.   Музыкально-ритмические навыки: Учить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Различать контрастные части музыки. Добиваться, чтобы ребенок, танцуя в паре, согласовывал свои движения с действиями партнера. Различать высокое и низкое звучание и соответственно двигаться.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«Стукалка» обр.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«Игра с колокольчиками» Ломовой,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«Солнышко и дождик» Раухвергера,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Игра с мишкой Г. Финаровского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«Воробушки»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«Маленький марш» Арсеева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«Кап-кап» Ф Финкельштейна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«Две тетери», «Сорока»,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«Прилетели гули», 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Театр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Театр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Театр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27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сравнивать контрастные по характеру произведения с одинаковыми названиями.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выработке напевного звучания голоса, умения петь ес-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тественным голосом, без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напряжения, протяжно.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Побуждать детей произвольно находить интонации, построенные на нескольких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выполнению движений с предметами под музыку, ориентировке в пространстве.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выразительному исполнению образных движений, быстрому реагированию на смену темпа мелодий.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выполнения упражнений в легком беге и правильном обращении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с платочком.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«Сказочка», муз. С. Майкапар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«Cказочка», муз. Д. Кабалевского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Цикл песен на стихи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А. Барто «Бычок», «Таня»,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«Лошадка», «Зайка», «Мишка», муз. О. А. Девочкиной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имя куклы».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«Упражнение с флажками», муз. Ф. Козицкого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«Кот и мыши», муз. Т. Суворовой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«Пляска с платочками»,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обр. 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погремушками»,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рус. нар. песня, обр. А. Быканова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«Как у наших у ворот»,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рус. нар. песня, обр. Т. Ломовой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 Музыкально-ритмические навыки: Учит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Различать контрастные части музыки.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Различать высокое и низкое звучание и соответственно двигаться.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«Стукалка» обр.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«Игра с колокольчиками» Ломовой,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Игра с мишкой Г. Финаровского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«Воробушки»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Будем кувыркаться» Саца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«Пирожки» Филиппенко,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«Кап-кап» Ф Финкельштейна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«Тики-так», «Кот Мурлыка»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Обогатить малышей новыми впечатлениями. Воспитывать любовь и уважение к самому близкому человеку – маме.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Развлечение «Прогулка в весенний лес», утренник «Мамин день».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1 и 2 неделя  - Этот загадочный космос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Pr="0056096F" w:rsidRDefault="00E86C38" w:rsidP="00E86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Что я знаю о себе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Этот загадочный космос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2829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Апрель</w:t>
            </w: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соотнесению настроения с различными тембрами музыкальных инструментов.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высокого и низкого звучания.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самостоятельной смене движений в соответствии с музыкой.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выразительному исполнению движений, совместным и индивидуальным песням под музыку.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выполнению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несложных танцевальных движений в парах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по одному.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игре на колокольчике.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Побуждать детей играть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 музыкально-дидактические игры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«Болезнь куклы», «Новая кукла», муз. П. Чайковского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«Ладушки», рус. нар. прибаутка, обр. Н. Римского-Корсакова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«Чей домик?», муз. Е. Тиличеевой, сл. Ю. Островского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«Хлопаем-топаем», </w:t>
            </w: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укр. нар. мелодия, обр. Я. Степового 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«Ходит Ваня», рус. нар. песня, обр. Н. Метлова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«Ладошки», латышская полька, обр. Н. Соколовой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86C38" w:rsidRPr="001F608C" w:rsidRDefault="00E86C38" w:rsidP="00E86C38">
            <w:pPr>
              <w:pStyle w:val="ParagraphStyle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«Пальчики-ручки», рус. нар. мелодия, обр. М. Раухвергера </w:t>
            </w:r>
          </w:p>
          <w:p w:rsidR="00E86C38" w:rsidRPr="001F608C" w:rsidRDefault="00E86C38" w:rsidP="00E86C38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«Тихие и громкие звоночки», муз. Р. Рустамова, сл. Ю. Островского 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«Лошадка» (прямой галоп)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«Потанцуем вместе» обр.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«Птички и машины»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«В космос»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«Дождь идет» Арсеева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«Самолет» Тиличеева,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«Тики-так»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 Соседи по планете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Соседи по планете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Соседи по планете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30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Формировать понятие красоты (природы, поэтического слова, музыки).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закрепления у детей умения петь напевно, добиваться чистого интонирования.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различения звуков по высоте, пения свободным звуком.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Способствовать развитию умений двигаться друг за другом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сменяющим шагом, при повторении музыки изменять движения.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ритмического слуха, выразительности движений, слухового внимания.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ознакомления с бубном, приемами игры на новом инструменте.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Вызвать интерес к игре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с музыкальным домиком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«Весною», муз. С. Майкапара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«Солнышко», муз. Т. Попатенко, сл. Н. Найденовой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«Подсолнушки», сл. и муз. Г. Вихаревой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«Птицы и птенчики», муз.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Е. Тиличеевой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«Муравьишки», муз. Ю. Забутова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«Самолеты», автор Т. Суворова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«Пальчики и ручки», рус. нар. мелодия, обр. 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«Подсолнушки», сл. и муз. Г. Вихаревой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«Ах ты, береза», рус. нар. мелодия, обр. М. Раухвергера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«Жук», рус. потешка, обр. С. Железнова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ярко контрастные части музыки. Передавать образы, данные в игре.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«Лошадка» (прямой галоп)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«Птички и машины»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«Воробушки и автомобиль» М. Раухвергер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«Рыбы в море» Сен-Санс,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«Есть у солнышка друзья»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«Коза», «Две тетери»,  «Кот Мурлыка», 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Международный день Земли.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Международный день Земли.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Международный день Земли.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31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Способствовать обогащению музыкальных впечатлений, развивая эмоциональную отзывчивость на музыку разного характера; учить высказываться об эмоционально-образном содержании произведения, расширяя словарь, различать средства музыкальной выразительности (динамику, темп, ритм, тембр).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чистому интонированию мелодии и исполнению ее выразительно, выработки напевного звучания голоса.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динамического и звуковысотного восприятия; создавать условия для выделения более высокого звука.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прямому галопу, движению в соответствии с характером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Стимулировать проявления творческих способностей детей.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выполнению движений в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соответствии с текстом песни, окончанию движений вместе с окончанием 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эмоциональности, выдержки.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Побуждать детей играть, используя музыкальные атрибуты и пособия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«Неаполитанская песенка», муз. П. Чайковского  «Солдатский марш», муз. Р. Шумана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«Марш деревянных солдатиков», муз. П. Чайковского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«Есть у солнышка друзья», муз. Е. Тиличеевой,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сл. Е. Коргановой «Солнышко», муз.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Т. Попатенко, сл. Н. Найденовой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«Петушок», рус. потешка, обр. М. Красева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«Лошадка», муз. Е. Тиличеевой, сл. И. Михайловой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«Cолнышко и дождик», муз. М. Раухвергера,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сл. А. Барто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«Золотые лучики»,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 сл. Г. Вихаревой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«Ах ты, береза», рус. нар.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мелодия, обр. М. Раухвергера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«Птицы и птенчики», муз.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 Музыкально-ритмические навыки: Учить согласовывать действие с музыкой и текстом песни. Ритмично передавать шаг бег, двигаясь с флажками.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«Упражнение с флажками» лат.н.м.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«Потанцуем вместе» обр.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«Найди игрушку» Рустамова,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«Рыбы в море» Сен-Санс,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«Дождь идет» Арсеева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«Есть у солнышка друзья»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«Кап-кап» Ф Финкельштейна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«Тики-так», «Семья»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5 неделя – Правила дорожного движения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Труд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Правила дорожного движения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32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обогащению музыкальных впечатлений детей, развитию умения дослушивать песню до конца.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Учить петь, подстраиваясь к голосу взрослого, начинать и заканчивать пение одновременно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с другими детьми.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произведений, побуждать к поискам выразительных движений.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выполнению несложных танцевальных движений под музыку.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пению на одной ноте, ознакомления с музыкальным домиком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«У реки», муз. Г. Левкодимова, сл. И. Черницкой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«Cтроим дом», муз. Т. Шутенко, сл. В. Кукловской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«Проходить в воротики», муз. Н. Голубовской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«Игра с куклой», муз. Т. Суворовой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«Веселый танец»,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муз. Т. Шутенко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«Ах вы, сени», рус. нар. мелодия, обр. М. Раухвергера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«Лошадка» (прямой галоп) Тиличеевой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«Упражнение с флажками» лат.н.м.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«Птички и машины»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«Найди игрушку» Рустамова,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«Воробушки и автомобиль» М. Раухвергер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«Барабан» Жубинской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«Кап-кап» Ф Финкельштейна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«Бабушка очки надела», «Наша бабушка»,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Вовлекать детей в активное участие в празднике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Развлечение: «Весенние контрасты», «Путешествие по планетам»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День победы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Мальчики и девочки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День победы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33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Май</w:t>
            </w: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Слушание музыки: восприятие 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умений сравнивать произведения с близкими названиями и распознавать черты танцевальности в песенной музыке.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тщательно пропевать слова в попевке; создавать условия для обучения чистого произношения гласных звуков в словах «солнышко, свети», выработки четкой артикуляции, правильного дыхания, исполнения песенки напевно.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Содействовать развитию умений чувствовать динамические изменения музыки, смену частей музыкального произведения, самостоятельно выполнять движения.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выразительному исполнению образных движений, быстрого реагирования на смену темпа мелодий.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легкому бегу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и правильному обращению с платочком.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приемам игры на барабане.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«Итальянская песенка», «Старинная французская песенка», «Немецкая песенка», муз. П. Чайковского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«Ой, вставай, Антошенька!», автор З. Роот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«Мы – солдаты»,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Ю. Слонова, сл. В. Малкова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свое имя или имя товарища».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«Велосипед», автор Е. Макшанцева  «Воробушки», муз. и сл. И. Пономаревой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«Жмурка», муз. Ф. Флотова  «Бабушка, цветы и дети», белор. нар. мелодия, обр. С. Меерсон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«Подсолнушки», сл. и муз. Г. Вихаревой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«Пляска с платочками», обр. Т. Ломовой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«Барабанщик», муз. М. Красева, сл. М. Чарной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«Ах ты, береза», рус. нар. мелодия, обр. М. Раухвергера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798" w:type="dxa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1.   Музыкально-ритмические навыки: приучать передавать в движении образ «автомобиль едет». Упражнять в движении шага на всей стопе. 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пляску. Побуждать детей участвовать в игре, свободно ориентироваться  в игровой ситуации. 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Продолжать учить слушать музыкальное произведение до конца, рассказывать о чем поется в песне.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79" w:type="dxa"/>
            <w:gridSpan w:val="3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«Автомобиль» (топающий шаг) Раухвергера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«Марш» Ломовой,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«Военный марш»,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«Майская песенка» Юдахиной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«Овечка», «Коза»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Моя семья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tabs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Моя семья</w:t>
            </w: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Моя семья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34</w:t>
            </w:r>
          </w:p>
        </w:tc>
        <w:tc>
          <w:tcPr>
            <w:tcW w:w="1016" w:type="dxa"/>
          </w:tcPr>
          <w:p w:rsidR="00E86C38" w:rsidRPr="001F608C" w:rsidRDefault="00E86C38" w:rsidP="00E86C38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949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I. Музыкальные занятия.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Слушание музыки: восприятие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музыкальных произведений.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усвоение певческих навыков;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песенное творчество.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Музыкально-ритмические движения: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а) упражнения;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б) музыкально-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игровое творчество;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в) пляски и хороводы.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II. Игра на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инструментах.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Способствовать развитию тембрового слуха.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0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условия для обучения четкому произношению слов и их окончаний, одновременному, слаженному началу и завершению пения.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Совершенствовать спокойный шаг.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Способствовать развитию мелких движений кисти, активизации воображения.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выразительному исполнению танцевальных движений, быстрому реагированию на смену темпа мелодий, различению динамических оттенков и передачи их в хлопках, смене движений в соответствии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 xml:space="preserve">с частями музыкального произведения, окончанию движения вместе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с окончанием музыки.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Создавать условия для закрепления умения детей играть на бубне.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Совершенствовать звуковысотный слух</w:t>
            </w: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«Мама и папа разговаривают», муз. Н. Арсеева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«Мы запели песенку», муз. Р. Рустамова, сл.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br/>
              <w:t>Л. Мироновой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«Мы – солдаты»,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Ю. Слонова, сл. В. Малкова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имя папы, мамы».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«Ходим, бегаем»,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Е. Тиличеевой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«Хоровод», муз. Я. Френкеля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«Пляска с платочками», обр. Т. Ломовой «Ладошки», муз.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Т. Суворовой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«Как у наших у ворот», рус. нар. песня, обр. Т. Ломовой 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Музыкально-дидактические игры «Птица и птенчики», «Угадай, на чем играю»</w:t>
            </w: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  Музыкально-ритмические навыки: приучать передавать в движении образ «автомобиль едет». Упражнять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движении шага на всей стопе. 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пляску. Побуждать детей участвовать в игре, свободно ориентироваться в игровой ситуации. 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Продолжать учить слушать музыкальное произведение до конца, рассказывать о чем поется в песне. Слушать и отличать колыбельную музыку от плясовой.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«Автомобиль» (топающий шаг) Раухвергера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 чем будем играть?» («Солнышко» Раухвергера,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Берёзка»  М. Рустамова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«Спи, моя радость» Моцарт,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«Упрямый братишка», Кабалевского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«Наша бабушка»,  «Семья»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3и 4 неделя – Что нам лето принесет.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608C">
              <w:rPr>
                <w:rFonts w:ascii="Times New Roman" w:hAnsi="Times New Roman"/>
                <w:b/>
                <w:sz w:val="20"/>
                <w:szCs w:val="28"/>
              </w:rPr>
              <w:t>35 36</w:t>
            </w: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0" w:type="dxa"/>
            <w:gridSpan w:val="6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bCs/>
                <w:sz w:val="16"/>
                <w:szCs w:val="16"/>
              </w:rPr>
              <w:t>Тема: Что нам лето принесет.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923AF7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4" w:type="dxa"/>
          </w:tcPr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E86C38" w:rsidRPr="001F608C" w:rsidRDefault="00E86C38" w:rsidP="00E86C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Пение:</w:t>
            </w: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  Музыкально-ритмические навыки: приучать передавать в движении образ .Упражнять в движении шага на всей стопе. 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пляску.Побуждать детей участвовать в игре, свободно ориентироваться в игровой ситуации. 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Продолжать учить слушать </w:t>
            </w: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>музыкальное произведение до конца, рассказывать о чем поется в песне. Слушать и отличать колыбельную музыку от плясовой.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«Покружись и поклонись» Герчик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«Солнышко» Раухвергера,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«Берёзка»  М. Рустамова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«Березка» Тиличеева,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 xml:space="preserve">«Козлик» Гаврилов, 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«Майская песенка» Юдахиной</w:t>
            </w: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«Овечка», «Две тетери»</w:t>
            </w:r>
          </w:p>
        </w:tc>
      </w:tr>
      <w:tr w:rsidR="00E86C38" w:rsidRPr="00136903" w:rsidTr="00E86C38">
        <w:trPr>
          <w:trHeight w:val="544"/>
        </w:trPr>
        <w:tc>
          <w:tcPr>
            <w:tcW w:w="510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86C38" w:rsidRDefault="00E86C38" w:rsidP="00E86C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E86C38" w:rsidRPr="003C3417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3C3417">
              <w:rPr>
                <w:rFonts w:ascii="Times New Roman" w:hAnsi="Times New Roman"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sz w:val="16"/>
                <w:szCs w:val="16"/>
              </w:rPr>
              <w:t>Воспитывать добрые чувства к своим товарищам, побуждать каждого ребенка участвовать в подготовке концерта.</w:t>
            </w:r>
          </w:p>
        </w:tc>
        <w:tc>
          <w:tcPr>
            <w:tcW w:w="2540" w:type="dxa"/>
          </w:tcPr>
          <w:p w:rsidR="00E86C38" w:rsidRPr="001F608C" w:rsidRDefault="00E86C38" w:rsidP="00E86C38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 w:rsidRPr="001F608C">
              <w:rPr>
                <w:rFonts w:ascii="Times New Roman" w:hAnsi="Times New Roman"/>
                <w:b/>
                <w:sz w:val="16"/>
                <w:szCs w:val="16"/>
              </w:rPr>
              <w:t>Утренник «Выпускной», развлечение «День Победы»</w:t>
            </w:r>
          </w:p>
        </w:tc>
      </w:tr>
    </w:tbl>
    <w:p w:rsidR="00E86C38" w:rsidRDefault="00E86C38" w:rsidP="00E86C38">
      <w:pPr>
        <w:jc w:val="center"/>
        <w:rPr>
          <w:b/>
          <w:sz w:val="28"/>
          <w:szCs w:val="28"/>
        </w:rPr>
      </w:pPr>
    </w:p>
    <w:p w:rsidR="00E86C38" w:rsidRDefault="00E86C38" w:rsidP="00E86C38">
      <w:pPr>
        <w:pStyle w:val="a3"/>
        <w:spacing w:before="0" w:after="0"/>
        <w:jc w:val="both"/>
        <w:rPr>
          <w:sz w:val="28"/>
          <w:szCs w:val="28"/>
        </w:rPr>
        <w:sectPr w:rsidR="00E86C38" w:rsidSect="00E86C38">
          <w:pgSz w:w="16838" w:h="11906" w:orient="landscape" w:code="9"/>
          <w:pgMar w:top="1701" w:right="536" w:bottom="851" w:left="567" w:header="709" w:footer="709" w:gutter="0"/>
          <w:cols w:space="708"/>
          <w:docGrid w:linePitch="360"/>
        </w:sectPr>
      </w:pPr>
    </w:p>
    <w:p w:rsidR="00E86C38" w:rsidRDefault="00E86C38" w:rsidP="00E86C38">
      <w:pPr>
        <w:pStyle w:val="a3"/>
        <w:spacing w:before="0" w:after="0"/>
        <w:jc w:val="both"/>
        <w:rPr>
          <w:sz w:val="28"/>
          <w:szCs w:val="28"/>
        </w:rPr>
      </w:pPr>
    </w:p>
    <w:p w:rsidR="00E86C38" w:rsidRPr="00D2383D" w:rsidRDefault="00E86C38" w:rsidP="00E86C38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D2383D">
        <w:rPr>
          <w:b/>
          <w:sz w:val="28"/>
          <w:szCs w:val="28"/>
        </w:rPr>
        <w:t xml:space="preserve">Требования  к   уровню </w:t>
      </w:r>
      <w:r>
        <w:rPr>
          <w:b/>
          <w:sz w:val="28"/>
          <w:szCs w:val="28"/>
        </w:rPr>
        <w:t>подготовки воспитанников, обучающихся по данной программе</w:t>
      </w:r>
      <w:r w:rsidRPr="00D2383D">
        <w:rPr>
          <w:b/>
          <w:sz w:val="28"/>
          <w:szCs w:val="28"/>
        </w:rPr>
        <w:tab/>
      </w:r>
    </w:p>
    <w:p w:rsidR="00E86C38" w:rsidRPr="00BD0D0A" w:rsidRDefault="00E86C38" w:rsidP="00BD0D0A">
      <w:pPr>
        <w:pStyle w:val="a3"/>
        <w:tabs>
          <w:tab w:val="left" w:pos="709"/>
        </w:tabs>
        <w:spacing w:before="0" w:after="0" w:line="276" w:lineRule="auto"/>
        <w:ind w:right="-284"/>
        <w:jc w:val="center"/>
        <w:rPr>
          <w:b/>
          <w:szCs w:val="28"/>
        </w:rPr>
      </w:pPr>
      <w:r w:rsidRPr="00BD0D0A">
        <w:rPr>
          <w:b/>
          <w:szCs w:val="28"/>
        </w:rPr>
        <w:t>6.1.   Требования  к   уровню освоения содержания обязательной части программы</w:t>
      </w:r>
    </w:p>
    <w:p w:rsidR="00E86C38" w:rsidRPr="00BD0D0A" w:rsidRDefault="00E86C38" w:rsidP="00BD0D0A">
      <w:pPr>
        <w:pStyle w:val="a3"/>
        <w:tabs>
          <w:tab w:val="left" w:pos="284"/>
          <w:tab w:val="left" w:pos="426"/>
        </w:tabs>
        <w:spacing w:before="0" w:after="0" w:line="276" w:lineRule="auto"/>
        <w:jc w:val="both"/>
        <w:rPr>
          <w:szCs w:val="28"/>
        </w:rPr>
      </w:pPr>
      <w:r w:rsidRPr="00BD0D0A">
        <w:rPr>
          <w:b/>
          <w:szCs w:val="28"/>
        </w:rPr>
        <w:t xml:space="preserve">Достижения </w:t>
      </w:r>
      <w:r w:rsidRPr="00BD0D0A">
        <w:rPr>
          <w:szCs w:val="28"/>
        </w:rPr>
        <w:t xml:space="preserve">ребенка  5 - 6 лет в освоении содержания данной программы выражаются в следующем: </w:t>
      </w:r>
    </w:p>
    <w:p w:rsidR="00E86C38" w:rsidRPr="00BD0D0A" w:rsidRDefault="00E86C38" w:rsidP="00BD0D0A">
      <w:pPr>
        <w:pStyle w:val="ParagraphStyle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развиты элементы культуры слушательского восприятия;</w:t>
      </w:r>
    </w:p>
    <w:p w:rsidR="00E86C38" w:rsidRPr="00BD0D0A" w:rsidRDefault="00E86C38" w:rsidP="00BD0D0A">
      <w:pPr>
        <w:pStyle w:val="ParagraphStyle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выражает желание посещать концерты, музыкальный театр;</w:t>
      </w:r>
    </w:p>
    <w:p w:rsidR="00E86C38" w:rsidRPr="00BD0D0A" w:rsidRDefault="00E86C38" w:rsidP="00BD0D0A">
      <w:pPr>
        <w:pStyle w:val="ParagraphStyle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музыкально эрудирован, имеет представления о жанрах музыки;</w:t>
      </w:r>
    </w:p>
    <w:p w:rsidR="00E86C38" w:rsidRPr="00BD0D0A" w:rsidRDefault="00E86C38" w:rsidP="00BD0D0A">
      <w:pPr>
        <w:pStyle w:val="ParagraphStyle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проявляет себя в разных видах музыкальной исполнительской деятельности;</w:t>
      </w:r>
    </w:p>
    <w:p w:rsidR="00E86C38" w:rsidRPr="00BD0D0A" w:rsidRDefault="00E86C38" w:rsidP="00BD0D0A">
      <w:pPr>
        <w:pStyle w:val="ParagraphStyle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активен в театрализации;</w:t>
      </w:r>
    </w:p>
    <w:p w:rsidR="00E86C38" w:rsidRPr="00BD0D0A" w:rsidRDefault="00E86C38" w:rsidP="00BD0D0A">
      <w:pPr>
        <w:pStyle w:val="ParagraphStyle"/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участвует в инструментальных импровизациях.</w:t>
      </w:r>
    </w:p>
    <w:p w:rsidR="00E86C38" w:rsidRPr="00BD0D0A" w:rsidRDefault="00E86C38" w:rsidP="00BD0D0A">
      <w:pPr>
        <w:pStyle w:val="a3"/>
        <w:tabs>
          <w:tab w:val="left" w:pos="284"/>
          <w:tab w:val="left" w:pos="426"/>
        </w:tabs>
        <w:spacing w:before="0" w:after="0" w:line="276" w:lineRule="auto"/>
        <w:jc w:val="both"/>
        <w:rPr>
          <w:szCs w:val="28"/>
        </w:rPr>
      </w:pPr>
      <w:r w:rsidRPr="00BD0D0A">
        <w:rPr>
          <w:b/>
          <w:bCs/>
          <w:szCs w:val="28"/>
        </w:rPr>
        <w:t>Вызывает  озабоченность</w:t>
      </w:r>
      <w:r w:rsidRPr="00BD0D0A">
        <w:rPr>
          <w:szCs w:val="28"/>
        </w:rPr>
        <w:t xml:space="preserve"> и требует совместных  усилий педагогов и родителей:</w:t>
      </w:r>
    </w:p>
    <w:p w:rsidR="00E86C38" w:rsidRPr="00BD0D0A" w:rsidRDefault="00E86C38" w:rsidP="00BD0D0A">
      <w:pPr>
        <w:pStyle w:val="ParagraphStyle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не активен в музыкальной деятельности;</w:t>
      </w:r>
    </w:p>
    <w:p w:rsidR="00E86C38" w:rsidRPr="00BD0D0A" w:rsidRDefault="00E86C38" w:rsidP="00BD0D0A">
      <w:pPr>
        <w:pStyle w:val="ParagraphStyle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не распознает характер музыки;</w:t>
      </w:r>
    </w:p>
    <w:p w:rsidR="00E86C38" w:rsidRPr="00BD0D0A" w:rsidRDefault="00E86C38" w:rsidP="00BD0D0A">
      <w:pPr>
        <w:pStyle w:val="ParagraphStyle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поет на одном звуке;</w:t>
      </w:r>
    </w:p>
    <w:p w:rsidR="00E86C38" w:rsidRPr="00BD0D0A" w:rsidRDefault="00E86C38" w:rsidP="00BD0D0A">
      <w:pPr>
        <w:pStyle w:val="ParagraphStyle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плохо ориентируется в пространстве при исполнении танцев и перестроении с музыкой;</w:t>
      </w:r>
    </w:p>
    <w:p w:rsidR="00E86C38" w:rsidRPr="00BD0D0A" w:rsidRDefault="00E86C38" w:rsidP="00BD0D0A">
      <w:pPr>
        <w:pStyle w:val="ParagraphStyle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не принимает участия в театрализации;</w:t>
      </w:r>
    </w:p>
    <w:p w:rsidR="00E86C38" w:rsidRPr="00BD0D0A" w:rsidRDefault="00E86C38" w:rsidP="00BD0D0A">
      <w:pPr>
        <w:pStyle w:val="ParagraphStyle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музыкальные способности развиты слабо.</w:t>
      </w:r>
    </w:p>
    <w:p w:rsidR="00BD0D0A" w:rsidRDefault="00BD0D0A" w:rsidP="00BD0D0A">
      <w:pPr>
        <w:pStyle w:val="a3"/>
        <w:tabs>
          <w:tab w:val="left" w:pos="709"/>
        </w:tabs>
        <w:spacing w:before="0" w:after="0" w:line="276" w:lineRule="auto"/>
        <w:ind w:right="-284"/>
        <w:jc w:val="center"/>
        <w:rPr>
          <w:b/>
          <w:szCs w:val="28"/>
          <w:lang w:val="en-US"/>
        </w:rPr>
      </w:pPr>
    </w:p>
    <w:p w:rsidR="00E86C38" w:rsidRPr="00DF2DC1" w:rsidRDefault="00E86C38" w:rsidP="00BD0D0A">
      <w:pPr>
        <w:pStyle w:val="a3"/>
        <w:tabs>
          <w:tab w:val="left" w:pos="709"/>
        </w:tabs>
        <w:spacing w:before="0" w:after="0" w:line="276" w:lineRule="auto"/>
        <w:ind w:right="-284"/>
        <w:jc w:val="center"/>
        <w:rPr>
          <w:b/>
          <w:szCs w:val="28"/>
        </w:rPr>
      </w:pPr>
      <w:r w:rsidRPr="00BD0D0A">
        <w:rPr>
          <w:b/>
          <w:szCs w:val="28"/>
        </w:rPr>
        <w:t>6.2.   Требования  к   уровню освоения содержания вариативной части программы</w:t>
      </w:r>
    </w:p>
    <w:p w:rsidR="00BD0D0A" w:rsidRPr="00DF2DC1" w:rsidRDefault="00BD0D0A" w:rsidP="00BD0D0A">
      <w:pPr>
        <w:pStyle w:val="a3"/>
        <w:tabs>
          <w:tab w:val="left" w:pos="709"/>
        </w:tabs>
        <w:spacing w:before="0" w:after="0" w:line="276" w:lineRule="auto"/>
        <w:ind w:right="-284"/>
        <w:jc w:val="center"/>
        <w:rPr>
          <w:b/>
          <w:szCs w:val="28"/>
        </w:rPr>
      </w:pPr>
    </w:p>
    <w:p w:rsidR="00E86C38" w:rsidRPr="00BD0D0A" w:rsidRDefault="00E86C38" w:rsidP="00BD0D0A">
      <w:pPr>
        <w:pStyle w:val="a3"/>
        <w:spacing w:before="0" w:after="0" w:line="276" w:lineRule="auto"/>
        <w:ind w:right="-284"/>
        <w:jc w:val="both"/>
        <w:rPr>
          <w:szCs w:val="28"/>
        </w:rPr>
      </w:pPr>
      <w:r w:rsidRPr="00BD0D0A">
        <w:rPr>
          <w:rFonts w:eastAsia="Calibri" w:cs="Times New Roman"/>
          <w:b/>
          <w:bCs/>
          <w:i/>
          <w:iCs/>
          <w:szCs w:val="28"/>
        </w:rPr>
        <w:t>Достижения ребенка  5 - 6  лет в освоении содержания данной программы</w:t>
      </w:r>
      <w:r w:rsidRPr="00BD0D0A">
        <w:rPr>
          <w:szCs w:val="28"/>
        </w:rPr>
        <w:t xml:space="preserve"> выражаются в следующем: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1. Движение:</w:t>
      </w:r>
      <w:r w:rsidRPr="00BD0D0A">
        <w:rPr>
          <w:rFonts w:ascii="Times New Roman" w:hAnsi="Times New Roman"/>
          <w:sz w:val="24"/>
          <w:szCs w:val="28"/>
        </w:rPr>
        <w:t xml:space="preserve"> двигается ритмично, чувствует смену частей музыки, проявляет творчество (придумывает свои движении); выполняет движения эмоционально.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2. Чувство ритма:</w:t>
      </w:r>
      <w:r w:rsidRPr="00BD0D0A">
        <w:rPr>
          <w:rFonts w:ascii="Times New Roman" w:hAnsi="Times New Roman"/>
          <w:sz w:val="24"/>
          <w:szCs w:val="28"/>
        </w:rPr>
        <w:t xml:space="preserve"> правильно и ритмично прохлопывает ритмические формулы; умеет их составлять, проговаривать, играть на музыкальных инструментах.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3. Слушание музыки:</w:t>
      </w:r>
      <w:r w:rsidRPr="00BD0D0A">
        <w:rPr>
          <w:rFonts w:ascii="Times New Roman" w:hAnsi="Times New Roman"/>
          <w:sz w:val="24"/>
          <w:szCs w:val="28"/>
        </w:rPr>
        <w:t xml:space="preserve"> эмоционально воспринимает музыку (выражает свое отношение словами); проявляет стремление передать в движении характер музыкального произведения; различает двухчастную форму; различает трехчастную форму; отображает свое отношение к музыке в изобразительной деятельности; способен придумать сюжет к музыкальному произведению.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8"/>
        </w:rPr>
      </w:pPr>
      <w:r w:rsidRPr="00BD0D0A">
        <w:rPr>
          <w:rFonts w:ascii="Times New Roman" w:hAnsi="Times New Roman"/>
          <w:b/>
          <w:bCs/>
          <w:sz w:val="24"/>
          <w:szCs w:val="28"/>
        </w:rPr>
        <w:t>4. Пение:</w:t>
      </w:r>
      <w:r w:rsidRPr="00BD0D0A">
        <w:rPr>
          <w:rFonts w:ascii="Times New Roman" w:hAnsi="Times New Roman"/>
          <w:sz w:val="24"/>
          <w:szCs w:val="28"/>
        </w:rPr>
        <w:t xml:space="preserve"> эмоционально и выразительно исполняет песни; придумывает движения для обыгрывания песен; узнает песни по любому фрагменту; проявляет желание солировать.</w:t>
      </w:r>
    </w:p>
    <w:p w:rsidR="00BD0D0A" w:rsidRPr="00DF2DC1" w:rsidRDefault="00BD0D0A" w:rsidP="00E86C38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</w:p>
    <w:p w:rsidR="00E86C38" w:rsidRDefault="00E86C38" w:rsidP="00E86C38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4B4973">
        <w:rPr>
          <w:b/>
          <w:sz w:val="28"/>
          <w:szCs w:val="28"/>
        </w:rPr>
        <w:t xml:space="preserve"> </w:t>
      </w:r>
      <w:r w:rsidRPr="005D20B1">
        <w:rPr>
          <w:b/>
          <w:sz w:val="28"/>
          <w:szCs w:val="28"/>
        </w:rPr>
        <w:t xml:space="preserve">Информационно-методическое обеспечение </w:t>
      </w:r>
    </w:p>
    <w:p w:rsidR="00E86C38" w:rsidRPr="00BD0D0A" w:rsidRDefault="00E86C38" w:rsidP="00E86C38">
      <w:pPr>
        <w:pStyle w:val="a3"/>
        <w:tabs>
          <w:tab w:val="left" w:pos="709"/>
        </w:tabs>
        <w:spacing w:before="0" w:after="0"/>
        <w:jc w:val="center"/>
        <w:rPr>
          <w:b/>
        </w:rPr>
      </w:pPr>
      <w:r w:rsidRPr="00BD0D0A">
        <w:rPr>
          <w:b/>
        </w:rPr>
        <w:t xml:space="preserve">7.1.Оборудование  </w:t>
      </w:r>
    </w:p>
    <w:p w:rsidR="00E86C38" w:rsidRPr="00BD0D0A" w:rsidRDefault="00E86C38" w:rsidP="00E86C38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  <w:rPr>
          <w:rFonts w:ascii="Times New Roman" w:hAnsi="Times New Roman"/>
          <w:sz w:val="24"/>
          <w:szCs w:val="24"/>
        </w:rPr>
      </w:pPr>
      <w:r w:rsidRPr="00BD0D0A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8394"/>
        <w:gridCol w:w="1275"/>
      </w:tblGrid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(шт)</w:t>
            </w:r>
          </w:p>
        </w:tc>
      </w:tr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pStyle w:val="ab"/>
              <w:numPr>
                <w:ilvl w:val="0"/>
                <w:numId w:val="41"/>
              </w:numPr>
              <w:suppressAutoHyphens/>
              <w:jc w:val="center"/>
            </w:pPr>
            <w:r w:rsidRPr="00F948A2"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F948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48A2">
              <w:rPr>
                <w:rFonts w:ascii="Times New Roman" w:hAnsi="Times New Roman"/>
                <w:sz w:val="24"/>
                <w:szCs w:val="24"/>
              </w:rPr>
              <w:t>«</w:t>
            </w:r>
            <w:r w:rsidRPr="00F948A2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r w:rsidRPr="00F948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pStyle w:val="ab"/>
              <w:numPr>
                <w:ilvl w:val="0"/>
                <w:numId w:val="41"/>
              </w:numPr>
              <w:suppressAutoHyphens/>
              <w:jc w:val="center"/>
            </w:pPr>
            <w:r w:rsidRPr="00F948A2">
              <w:t>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948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948A2">
              <w:rPr>
                <w:rFonts w:ascii="Times New Roman" w:hAnsi="Times New Roman"/>
                <w:sz w:val="24"/>
                <w:szCs w:val="24"/>
                <w:lang w:val="en-US"/>
              </w:rPr>
              <w:t>NASH</w:t>
            </w:r>
            <w:r w:rsidRPr="00F948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pStyle w:val="ab"/>
              <w:numPr>
                <w:ilvl w:val="0"/>
                <w:numId w:val="41"/>
              </w:numPr>
              <w:suppressAutoHyphens/>
              <w:jc w:val="center"/>
            </w:pPr>
            <w:r w:rsidRPr="00F948A2">
              <w:t>3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Музыкальный центр «</w:t>
            </w:r>
            <w:r w:rsidRPr="00F948A2"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  <w:r w:rsidRPr="00F948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pStyle w:val="ab"/>
              <w:numPr>
                <w:ilvl w:val="0"/>
                <w:numId w:val="41"/>
              </w:numPr>
              <w:suppressAutoHyphens/>
              <w:jc w:val="center"/>
            </w:pPr>
            <w:r w:rsidRPr="00F948A2">
              <w:t>4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Проектор «</w:t>
            </w:r>
            <w:r w:rsidRPr="00F948A2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F948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Pr="00F948A2" w:rsidRDefault="00E86C38" w:rsidP="00E86C38">
            <w:pPr>
              <w:pStyle w:val="ab"/>
              <w:numPr>
                <w:ilvl w:val="0"/>
                <w:numId w:val="41"/>
              </w:numPr>
              <w:suppressAutoHyphens/>
              <w:jc w:val="center"/>
            </w:pPr>
            <w:r w:rsidRPr="00F948A2">
              <w:rPr>
                <w:lang w:val="en-US"/>
              </w:rPr>
              <w:lastRenderedPageBreak/>
              <w:t>6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Экран «</w:t>
            </w:r>
            <w:r w:rsidRPr="00F948A2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F948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Pr="00F948A2" w:rsidRDefault="00E86C38" w:rsidP="00E86C38">
            <w:pPr>
              <w:pStyle w:val="ab"/>
              <w:numPr>
                <w:ilvl w:val="0"/>
                <w:numId w:val="41"/>
              </w:numPr>
              <w:suppressAutoHyphens/>
              <w:jc w:val="center"/>
            </w:pPr>
            <w:r w:rsidRPr="00F948A2">
              <w:t>7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Pr="00F948A2" w:rsidRDefault="00E86C38" w:rsidP="00E86C38">
            <w:pPr>
              <w:pStyle w:val="ab"/>
              <w:numPr>
                <w:ilvl w:val="0"/>
                <w:numId w:val="41"/>
              </w:numPr>
              <w:suppressAutoHyphens/>
              <w:jc w:val="center"/>
            </w:pPr>
            <w:r w:rsidRPr="00F948A2">
              <w:t>8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Pr="00F948A2" w:rsidRDefault="00E86C38" w:rsidP="00E86C38">
            <w:pPr>
              <w:pStyle w:val="ab"/>
              <w:numPr>
                <w:ilvl w:val="0"/>
                <w:numId w:val="41"/>
              </w:numPr>
              <w:suppressAutoHyphens/>
              <w:jc w:val="center"/>
            </w:pPr>
            <w:r w:rsidRPr="00F948A2">
              <w:t>9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86C38" w:rsidRPr="00F948A2" w:rsidTr="00BD0D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8" w:rsidRPr="00F948A2" w:rsidRDefault="00E86C38" w:rsidP="00E86C38">
            <w:pPr>
              <w:pStyle w:val="ab"/>
              <w:numPr>
                <w:ilvl w:val="0"/>
                <w:numId w:val="41"/>
              </w:numPr>
              <w:suppressAutoHyphens/>
              <w:jc w:val="center"/>
            </w:pPr>
            <w:r w:rsidRPr="00F948A2"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8" w:rsidRPr="00F948A2" w:rsidRDefault="00E86C38" w:rsidP="00E8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86C38" w:rsidRPr="00F948A2" w:rsidRDefault="00E86C38" w:rsidP="00E86C38">
      <w:pPr>
        <w:pStyle w:val="a3"/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F948A2">
        <w:rPr>
          <w:b/>
          <w:sz w:val="28"/>
          <w:szCs w:val="28"/>
        </w:rPr>
        <w:t>7.2. Методическое обеспечение группы</w:t>
      </w:r>
    </w:p>
    <w:p w:rsidR="00E86C38" w:rsidRPr="00F948A2" w:rsidRDefault="00E86C38" w:rsidP="00E86C38">
      <w:pPr>
        <w:widowControl w:val="0"/>
        <w:autoSpaceDE w:val="0"/>
        <w:autoSpaceDN w:val="0"/>
        <w:adjustRightInd w:val="0"/>
        <w:spacing w:before="280" w:line="239" w:lineRule="auto"/>
        <w:ind w:left="2100"/>
        <w:jc w:val="right"/>
        <w:rPr>
          <w:rFonts w:ascii="Times New Roman" w:hAnsi="Times New Roman"/>
        </w:rPr>
      </w:pPr>
      <w:r w:rsidRPr="00F948A2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4</w:t>
      </w:r>
    </w:p>
    <w:tbl>
      <w:tblPr>
        <w:tblStyle w:val="ac"/>
        <w:tblW w:w="10206" w:type="dxa"/>
        <w:tblInd w:w="108" w:type="dxa"/>
        <w:tblLook w:val="04A0"/>
      </w:tblPr>
      <w:tblGrid>
        <w:gridCol w:w="993"/>
        <w:gridCol w:w="7796"/>
        <w:gridCol w:w="1417"/>
      </w:tblGrid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№ п/п</w:t>
            </w:r>
          </w:p>
        </w:tc>
        <w:tc>
          <w:tcPr>
            <w:tcW w:w="7796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Название</w:t>
            </w:r>
          </w:p>
        </w:tc>
        <w:tc>
          <w:tcPr>
            <w:tcW w:w="1417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Количество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1.</w:t>
            </w:r>
          </w:p>
        </w:tc>
        <w:tc>
          <w:tcPr>
            <w:tcW w:w="7796" w:type="dxa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Барабаны</w:t>
            </w:r>
          </w:p>
        </w:tc>
        <w:tc>
          <w:tcPr>
            <w:tcW w:w="1417" w:type="dxa"/>
          </w:tcPr>
          <w:p w:rsidR="00E86C38" w:rsidRPr="00F57192" w:rsidRDefault="00E86C38" w:rsidP="00BD0D0A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5 шт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2.</w:t>
            </w:r>
          </w:p>
        </w:tc>
        <w:tc>
          <w:tcPr>
            <w:tcW w:w="7796" w:type="dxa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Бубен</w:t>
            </w:r>
          </w:p>
        </w:tc>
        <w:tc>
          <w:tcPr>
            <w:tcW w:w="1417" w:type="dxa"/>
          </w:tcPr>
          <w:p w:rsidR="00E86C38" w:rsidRPr="00F57192" w:rsidRDefault="00E86C38" w:rsidP="00BD0D0A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 шт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3.</w:t>
            </w:r>
          </w:p>
        </w:tc>
        <w:tc>
          <w:tcPr>
            <w:tcW w:w="7796" w:type="dxa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Синтезатор</w:t>
            </w:r>
          </w:p>
        </w:tc>
        <w:tc>
          <w:tcPr>
            <w:tcW w:w="1417" w:type="dxa"/>
          </w:tcPr>
          <w:p w:rsidR="00E86C38" w:rsidRPr="00F57192" w:rsidRDefault="00E86C38" w:rsidP="00BD0D0A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 шт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4.</w:t>
            </w:r>
          </w:p>
        </w:tc>
        <w:tc>
          <w:tcPr>
            <w:tcW w:w="7796" w:type="dxa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Гитары</w:t>
            </w:r>
          </w:p>
        </w:tc>
        <w:tc>
          <w:tcPr>
            <w:tcW w:w="1417" w:type="dxa"/>
          </w:tcPr>
          <w:p w:rsidR="00E86C38" w:rsidRPr="00F57192" w:rsidRDefault="00E86C38" w:rsidP="00BD0D0A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2 шт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5.</w:t>
            </w:r>
          </w:p>
        </w:tc>
        <w:tc>
          <w:tcPr>
            <w:tcW w:w="7796" w:type="dxa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Дудка</w:t>
            </w:r>
          </w:p>
        </w:tc>
        <w:tc>
          <w:tcPr>
            <w:tcW w:w="1417" w:type="dxa"/>
          </w:tcPr>
          <w:p w:rsidR="00E86C38" w:rsidRPr="00F57192" w:rsidRDefault="00E86C38" w:rsidP="00BD0D0A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 шт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6.</w:t>
            </w:r>
          </w:p>
        </w:tc>
        <w:tc>
          <w:tcPr>
            <w:tcW w:w="7796" w:type="dxa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Погремушки</w:t>
            </w:r>
          </w:p>
        </w:tc>
        <w:tc>
          <w:tcPr>
            <w:tcW w:w="1417" w:type="dxa"/>
          </w:tcPr>
          <w:p w:rsidR="00E86C38" w:rsidRPr="00F57192" w:rsidRDefault="00E86C38" w:rsidP="00BD0D0A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5 шт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7.</w:t>
            </w:r>
          </w:p>
        </w:tc>
        <w:tc>
          <w:tcPr>
            <w:tcW w:w="7796" w:type="dxa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Трещетки</w:t>
            </w:r>
          </w:p>
        </w:tc>
        <w:tc>
          <w:tcPr>
            <w:tcW w:w="1417" w:type="dxa"/>
          </w:tcPr>
          <w:p w:rsidR="00E86C38" w:rsidRPr="00F57192" w:rsidRDefault="00E86C38" w:rsidP="00BD0D0A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 шт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8.</w:t>
            </w:r>
          </w:p>
        </w:tc>
        <w:tc>
          <w:tcPr>
            <w:tcW w:w="7796" w:type="dxa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Ложки</w:t>
            </w:r>
          </w:p>
        </w:tc>
        <w:tc>
          <w:tcPr>
            <w:tcW w:w="1417" w:type="dxa"/>
          </w:tcPr>
          <w:p w:rsidR="00E86C38" w:rsidRPr="00F57192" w:rsidRDefault="00E86C38" w:rsidP="00BD0D0A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10 шт.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Домашние животные аудиоэнциклопедия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Диск «Пальчиковые игры» Е. Железновой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Развивающая музыка для малышей детям от 0 до 5 лет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12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Музыкальные обучалочки «Аэробика для малышей» Е. Железнова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Звуки, голоса и шумы окружающего мира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14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Музыкальные обучалочки Подвижные игры «Топ – топ, хлоп - хлоп» Е. Железнова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15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Новые детские песни «Пойте с нами»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16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Обучающий фильм «Улица полна неожиданностей»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17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Основы безопасности жизнедеятельности «Травматизм. Правила оказания первой помощи»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18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Ритмическая мозаика 4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19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Диск Е. Железновой «Гимнастика для малышей»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Целебная музыка «Душевное равновесие»</w:t>
            </w:r>
          </w:p>
        </w:tc>
      </w:tr>
      <w:tr w:rsidR="00E86C38" w:rsidRPr="00F57192" w:rsidTr="00BD0D0A">
        <w:tc>
          <w:tcPr>
            <w:tcW w:w="993" w:type="dxa"/>
          </w:tcPr>
          <w:p w:rsidR="00E86C38" w:rsidRPr="00F57192" w:rsidRDefault="00E86C38" w:rsidP="00E86C38">
            <w:pPr>
              <w:pStyle w:val="a3"/>
              <w:spacing w:before="0" w:after="0"/>
              <w:jc w:val="center"/>
              <w:rPr>
                <w:rFonts w:cs="Times New Roman"/>
              </w:rPr>
            </w:pPr>
            <w:r w:rsidRPr="00F57192">
              <w:rPr>
                <w:rFonts w:cs="Times New Roman"/>
              </w:rPr>
              <w:t>21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3" w:type="dxa"/>
            <w:gridSpan w:val="2"/>
          </w:tcPr>
          <w:p w:rsidR="00E86C38" w:rsidRPr="00F57192" w:rsidRDefault="00E86C38" w:rsidP="00E86C38">
            <w:pPr>
              <w:pStyle w:val="a3"/>
              <w:spacing w:before="0" w:after="0"/>
              <w:rPr>
                <w:rFonts w:cs="Times New Roman"/>
              </w:rPr>
            </w:pPr>
            <w:r w:rsidRPr="00F57192">
              <w:rPr>
                <w:rFonts w:cs="Times New Roman"/>
              </w:rPr>
              <w:t>Е. Железнова «Игровая гимнастика»</w:t>
            </w:r>
          </w:p>
        </w:tc>
      </w:tr>
    </w:tbl>
    <w:p w:rsidR="00BD0D0A" w:rsidRDefault="00BD0D0A" w:rsidP="00BD0D0A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  <w:lang w:val="en-US"/>
        </w:rPr>
      </w:pPr>
    </w:p>
    <w:p w:rsidR="00E86C38" w:rsidRPr="00BD0D0A" w:rsidRDefault="00E86C38" w:rsidP="00BD0D0A">
      <w:pPr>
        <w:pStyle w:val="a3"/>
        <w:tabs>
          <w:tab w:val="left" w:pos="709"/>
        </w:tabs>
        <w:spacing w:before="0" w:after="0" w:line="276" w:lineRule="auto"/>
        <w:jc w:val="center"/>
        <w:rPr>
          <w:b/>
        </w:rPr>
      </w:pPr>
      <w:r w:rsidRPr="00BD0D0A">
        <w:rPr>
          <w:b/>
        </w:rPr>
        <w:t>7.3. Средства обеспечения освоения программы</w:t>
      </w:r>
    </w:p>
    <w:p w:rsidR="00E86C38" w:rsidRPr="00BD0D0A" w:rsidRDefault="00E86C38" w:rsidP="00BD0D0A">
      <w:pPr>
        <w:pStyle w:val="a3"/>
        <w:tabs>
          <w:tab w:val="left" w:pos="709"/>
        </w:tabs>
        <w:spacing w:before="0" w:after="0" w:line="276" w:lineRule="auto"/>
        <w:jc w:val="center"/>
        <w:rPr>
          <w:b/>
        </w:rPr>
      </w:pPr>
      <w:r w:rsidRPr="00BD0D0A">
        <w:rPr>
          <w:b/>
        </w:rPr>
        <w:t>7.3.1. Аудио- и видео- пособия</w:t>
      </w:r>
    </w:p>
    <w:p w:rsidR="00E86C38" w:rsidRPr="00BD0D0A" w:rsidRDefault="00E86C38" w:rsidP="00BD0D0A">
      <w:pPr>
        <w:widowControl w:val="0"/>
        <w:autoSpaceDE w:val="0"/>
        <w:autoSpaceDN w:val="0"/>
        <w:adjustRightInd w:val="0"/>
        <w:spacing w:before="280"/>
        <w:ind w:left="2100"/>
        <w:jc w:val="right"/>
        <w:rPr>
          <w:rFonts w:ascii="Times New Roman" w:hAnsi="Times New Roman"/>
          <w:sz w:val="24"/>
          <w:szCs w:val="24"/>
        </w:rPr>
      </w:pPr>
      <w:r w:rsidRPr="00BD0D0A">
        <w:rPr>
          <w:rFonts w:ascii="Times New Roman" w:hAnsi="Times New Roman"/>
          <w:sz w:val="24"/>
          <w:szCs w:val="24"/>
        </w:rPr>
        <w:t>Таблица 5</w:t>
      </w:r>
    </w:p>
    <w:tbl>
      <w:tblPr>
        <w:tblW w:w="10206" w:type="dxa"/>
        <w:tblInd w:w="108" w:type="dxa"/>
        <w:tblLayout w:type="fixed"/>
        <w:tblLook w:val="0000"/>
      </w:tblPr>
      <w:tblGrid>
        <w:gridCol w:w="923"/>
        <w:gridCol w:w="1375"/>
        <w:gridCol w:w="1221"/>
        <w:gridCol w:w="1389"/>
        <w:gridCol w:w="5298"/>
      </w:tblGrid>
      <w:tr w:rsidR="00E86C38" w:rsidRPr="00BD0D0A" w:rsidTr="00BD0D0A">
        <w:tc>
          <w:tcPr>
            <w:tcW w:w="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Вид аудио- и видео- пособия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Наименование пособия</w:t>
            </w:r>
          </w:p>
        </w:tc>
      </w:tr>
      <w:tr w:rsidR="00E86C38" w:rsidRPr="00BD0D0A" w:rsidTr="00BD0D0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кинофильм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слайды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аудио-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пособие</w:t>
            </w:r>
          </w:p>
        </w:tc>
        <w:tc>
          <w:tcPr>
            <w:tcW w:w="5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E86C38" w:rsidRPr="00BD0D0A" w:rsidTr="00BD0D0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1. Тематическая презентация   «Осень»</w:t>
            </w:r>
          </w:p>
        </w:tc>
      </w:tr>
      <w:tr w:rsidR="00E86C38" w:rsidRPr="00BD0D0A" w:rsidTr="00BD0D0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2.  Тематическая презентация «Песня. Танец. Марш.»</w:t>
            </w:r>
          </w:p>
        </w:tc>
      </w:tr>
      <w:tr w:rsidR="00E86C38" w:rsidRPr="00BD0D0A" w:rsidTr="00BD0D0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 xml:space="preserve">3. Тематическая презентация   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  <w:r w:rsidRPr="00BD0D0A">
              <w:t>«Мамин праздник»</w:t>
            </w:r>
          </w:p>
        </w:tc>
      </w:tr>
      <w:tr w:rsidR="00E86C38" w:rsidRPr="00BD0D0A" w:rsidTr="00BD0D0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 xml:space="preserve">4. Тематическая презентация   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  <w:r w:rsidRPr="00BD0D0A">
              <w:t>«День Победы»</w:t>
            </w:r>
          </w:p>
        </w:tc>
      </w:tr>
      <w:tr w:rsidR="00E86C38" w:rsidRPr="00BD0D0A" w:rsidTr="00BD0D0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  <w:rPr>
                <w:b/>
              </w:rPr>
            </w:pPr>
            <w:r w:rsidRPr="00BD0D0A">
              <w:rPr>
                <w:b/>
              </w:rPr>
              <w:lastRenderedPageBreak/>
              <w:t>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  <w:r w:rsidRPr="00BD0D0A">
              <w:t xml:space="preserve">5. «Спортивные олимпийские танцы для детей» 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  <w:r w:rsidRPr="00BD0D0A">
              <w:t>Т. Суворова</w:t>
            </w:r>
          </w:p>
        </w:tc>
      </w:tr>
      <w:tr w:rsidR="00E86C38" w:rsidRPr="00BD0D0A" w:rsidTr="00BD0D0A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pacing w:before="0" w:after="0" w:line="276" w:lineRule="auto"/>
              <w:ind w:left="360"/>
              <w:jc w:val="center"/>
            </w:pPr>
            <w:r w:rsidRPr="00BD0D0A">
              <w:t>6. «Праздник каждый день» метод. пособие И. Каплунова и И. Новоскольцева</w:t>
            </w:r>
          </w:p>
        </w:tc>
      </w:tr>
      <w:tr w:rsidR="00E86C38" w:rsidRPr="00BD0D0A" w:rsidTr="00BD0D0A">
        <w:trPr>
          <w:trHeight w:val="67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</w:pPr>
            <w:r w:rsidRPr="00BD0D0A">
              <w:rPr>
                <w:color w:val="FF6600"/>
              </w:rPr>
              <w:t xml:space="preserve">      </w:t>
            </w:r>
            <w:r w:rsidRPr="00BD0D0A">
              <w:t>+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7. «Танцевальная ритмика для детей» метод. пособие Т.Суворовой</w:t>
            </w:r>
          </w:p>
        </w:tc>
      </w:tr>
      <w:tr w:rsidR="00E86C38" w:rsidRPr="00BD0D0A" w:rsidTr="00BD0D0A">
        <w:trPr>
          <w:trHeight w:val="28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  <w:r w:rsidRPr="00BD0D0A">
              <w:t>8. Великие композиторы</w:t>
            </w:r>
          </w:p>
        </w:tc>
      </w:tr>
      <w:tr w:rsidR="00E86C38" w:rsidRPr="00BD0D0A" w:rsidTr="00BD0D0A">
        <w:trPr>
          <w:trHeight w:val="36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9. Танцы народов мира</w:t>
            </w:r>
          </w:p>
        </w:tc>
      </w:tr>
      <w:tr w:rsidR="00E86C38" w:rsidRPr="00BD0D0A" w:rsidTr="00BD0D0A">
        <w:trPr>
          <w:trHeight w:val="29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10. Русские народные танцы</w:t>
            </w:r>
          </w:p>
        </w:tc>
      </w:tr>
      <w:tr w:rsidR="00E86C38" w:rsidRPr="00BD0D0A" w:rsidTr="00BD0D0A">
        <w:trPr>
          <w:trHeight w:val="3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11. Классическая музыка для детей</w:t>
            </w:r>
          </w:p>
        </w:tc>
      </w:tr>
      <w:tr w:rsidR="00E86C38" w:rsidRPr="00BD0D0A" w:rsidTr="00BD0D0A">
        <w:trPr>
          <w:trHeight w:val="27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+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12. Песни для детей</w:t>
            </w:r>
          </w:p>
        </w:tc>
      </w:tr>
    </w:tbl>
    <w:p w:rsidR="00E86C38" w:rsidRDefault="00E86C38" w:rsidP="00E86C38">
      <w:pPr>
        <w:jc w:val="center"/>
        <w:rPr>
          <w:b/>
          <w:sz w:val="28"/>
          <w:szCs w:val="28"/>
        </w:rPr>
      </w:pPr>
    </w:p>
    <w:p w:rsidR="00E86C38" w:rsidRPr="00150710" w:rsidRDefault="00E86C38" w:rsidP="00BD0D0A">
      <w:pPr>
        <w:pStyle w:val="a3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 w:rsidRPr="00150710">
        <w:rPr>
          <w:b/>
          <w:sz w:val="28"/>
          <w:szCs w:val="28"/>
        </w:rPr>
        <w:t>8. Список литературы</w:t>
      </w:r>
    </w:p>
    <w:p w:rsidR="00E86C38" w:rsidRPr="00BD0D0A" w:rsidRDefault="00E86C38" w:rsidP="00BD0D0A">
      <w:pPr>
        <w:pStyle w:val="a3"/>
        <w:tabs>
          <w:tab w:val="left" w:pos="709"/>
        </w:tabs>
        <w:spacing w:before="0" w:after="0" w:line="276" w:lineRule="auto"/>
        <w:jc w:val="center"/>
        <w:rPr>
          <w:b/>
        </w:rPr>
      </w:pPr>
      <w:r w:rsidRPr="00BD0D0A">
        <w:rPr>
          <w:b/>
        </w:rPr>
        <w:t xml:space="preserve">8.1. Основная литература </w:t>
      </w:r>
    </w:p>
    <w:p w:rsidR="00E86C38" w:rsidRPr="00BD0D0A" w:rsidRDefault="00E86C38" w:rsidP="00BD0D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D0D0A">
        <w:rPr>
          <w:rFonts w:ascii="Times New Roman" w:hAnsi="Times New Roman"/>
          <w:sz w:val="24"/>
          <w:szCs w:val="24"/>
        </w:rPr>
        <w:t>Таблица 6</w:t>
      </w:r>
    </w:p>
    <w:tbl>
      <w:tblPr>
        <w:tblW w:w="10206" w:type="dxa"/>
        <w:tblInd w:w="108" w:type="dxa"/>
        <w:tblLayout w:type="fixed"/>
        <w:tblLook w:val="0000"/>
      </w:tblPr>
      <w:tblGrid>
        <w:gridCol w:w="426"/>
        <w:gridCol w:w="2084"/>
        <w:gridCol w:w="2700"/>
        <w:gridCol w:w="3012"/>
        <w:gridCol w:w="992"/>
        <w:gridCol w:w="992"/>
      </w:tblGrid>
      <w:tr w:rsidR="00E86C38" w:rsidRPr="00BD0D0A" w:rsidTr="00BD0D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№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п/п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Заглавие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Город, издате-льство, год изда-ния, кол-во стр.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Вид издания, гриф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 xml:space="preserve">Кол-во экз. </w:t>
            </w:r>
          </w:p>
        </w:tc>
      </w:tr>
      <w:tr w:rsidR="00E86C38" w:rsidRPr="00BD0D0A" w:rsidTr="00BD0D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Логинова В. И.,</w:t>
            </w: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Бабаева Т.И.,</w:t>
            </w: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 xml:space="preserve"> Михайлова З.А.  и др.</w:t>
            </w: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И. Каплунова, И. Новоскольцева</w:t>
            </w: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 xml:space="preserve">«Детство» программа развития и воспитания детей в детском саду  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«Ладушки» Программа</w:t>
            </w: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по музыкальному воспитанию</w:t>
            </w: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детей дошкольного возраста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 xml:space="preserve">Санкт-Петер-бург, «ДЕТСТ-ВО-ПРЕСС», 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 xml:space="preserve">2004 год, 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243 стр.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Санкт-петербург, «Невская нота», 2010 год, 63 стр.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Программа</w:t>
            </w: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1</w:t>
            </w: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</w:pPr>
            <w:r w:rsidRPr="00BD0D0A">
              <w:t xml:space="preserve">    1</w:t>
            </w:r>
          </w:p>
        </w:tc>
      </w:tr>
    </w:tbl>
    <w:p w:rsidR="00E86C38" w:rsidRPr="00BD0D0A" w:rsidRDefault="00E86C38" w:rsidP="00BD0D0A">
      <w:pPr>
        <w:pStyle w:val="a3"/>
        <w:spacing w:before="0" w:after="0" w:line="276" w:lineRule="auto"/>
        <w:jc w:val="center"/>
        <w:rPr>
          <w:b/>
        </w:rPr>
      </w:pPr>
    </w:p>
    <w:p w:rsidR="00E86C38" w:rsidRPr="00BD0D0A" w:rsidRDefault="00E86C38" w:rsidP="00BD0D0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0D0A">
        <w:rPr>
          <w:rFonts w:ascii="Times New Roman" w:eastAsia="Times New Roman" w:hAnsi="Times New Roman"/>
          <w:b/>
          <w:sz w:val="24"/>
          <w:szCs w:val="24"/>
        </w:rPr>
        <w:t xml:space="preserve"> 8.2. Дополнительная литература</w:t>
      </w:r>
    </w:p>
    <w:p w:rsidR="00E86C38" w:rsidRPr="00BD0D0A" w:rsidRDefault="00E86C38" w:rsidP="00BD0D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D0D0A">
        <w:rPr>
          <w:rFonts w:ascii="Times New Roman" w:hAnsi="Times New Roman"/>
          <w:sz w:val="24"/>
          <w:szCs w:val="24"/>
        </w:rPr>
        <w:t>Таблица 7</w:t>
      </w:r>
    </w:p>
    <w:tbl>
      <w:tblPr>
        <w:tblW w:w="10756" w:type="dxa"/>
        <w:tblInd w:w="-442" w:type="dxa"/>
        <w:tblLayout w:type="fixed"/>
        <w:tblLook w:val="0000"/>
      </w:tblPr>
      <w:tblGrid>
        <w:gridCol w:w="540"/>
        <w:gridCol w:w="2520"/>
        <w:gridCol w:w="2700"/>
        <w:gridCol w:w="2445"/>
        <w:gridCol w:w="1559"/>
        <w:gridCol w:w="992"/>
      </w:tblGrid>
      <w:tr w:rsidR="00E86C38" w:rsidRPr="00BD0D0A" w:rsidTr="00BD0D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№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Заглавие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Город, издате-льство, год изда-ния, кол-во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Вид издания, гриф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 xml:space="preserve">Кол-во экз. </w:t>
            </w:r>
          </w:p>
        </w:tc>
      </w:tr>
      <w:tr w:rsidR="00E86C38" w:rsidRPr="00BD0D0A" w:rsidTr="00BD0D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И. А. Кутузова, А. А. Кудрявцева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«Музыкальные праздники в детском саду»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Москва, «Просвещение» 2000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</w:pPr>
            <w:r w:rsidRPr="00BD0D0A">
              <w:t xml:space="preserve">  1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</w:tc>
      </w:tr>
      <w:tr w:rsidR="00E86C38" w:rsidRPr="00BD0D0A" w:rsidTr="00BD0D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И. Н. Каплунова и И. И. Новоскольцева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 xml:space="preserve"> «Праздник каждый день»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4</w:t>
            </w:r>
          </w:p>
        </w:tc>
      </w:tr>
      <w:tr w:rsidR="00E86C38" w:rsidRPr="00BD0D0A" w:rsidTr="00BD0D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Л. Б. Гавришева, Н. В. Нищева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«Логопедические распевки»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 xml:space="preserve">Санкт-Петербург, «Детство – Пресс», </w:t>
            </w:r>
            <w:r w:rsidRPr="00BD0D0A">
              <w:lastRenderedPageBreak/>
              <w:t>2005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lastRenderedPageBreak/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1</w:t>
            </w:r>
          </w:p>
        </w:tc>
      </w:tr>
      <w:tr w:rsidR="00E86C38" w:rsidRPr="00BD0D0A" w:rsidTr="00BD0D0A">
        <w:trPr>
          <w:trHeight w:val="36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lastRenderedPageBreak/>
              <w:t>4.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</w:pPr>
            <w:r w:rsidRPr="00BD0D0A">
              <w:t>5.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  <w:r w:rsidRPr="00BD0D0A"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Е. А. Дубровская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Т. И. Суворова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«Ступеньки музыкального развития»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 xml:space="preserve"> «Танцевальная ритмика для детей» 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«Музыкальный руководитель» методический журнал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Москва, «Просвещение» 2003 г.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Санкт-Петербург, «Музыкальная палитра» 2004 -2008 год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>Москва:ООО Издательский дом «Воспитание дошкольника».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Методическое пособие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both"/>
            </w:pPr>
            <w:r w:rsidRPr="00BD0D0A">
              <w:t>Методическое пособие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  <w:r w:rsidRPr="00BD0D0A">
              <w:t xml:space="preserve">периодическое издание с 2005 года 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C38" w:rsidRPr="00BD0D0A" w:rsidRDefault="00E86C38" w:rsidP="00BD0D0A">
            <w:pPr>
              <w:pStyle w:val="a3"/>
              <w:snapToGrid w:val="0"/>
              <w:spacing w:before="0" w:after="0" w:line="276" w:lineRule="auto"/>
              <w:jc w:val="center"/>
            </w:pPr>
            <w:r w:rsidRPr="00BD0D0A">
              <w:t>1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  <w:r w:rsidRPr="00BD0D0A">
              <w:t>9</w:t>
            </w: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  <w:p w:rsidR="00E86C38" w:rsidRPr="00BD0D0A" w:rsidRDefault="00E86C38" w:rsidP="00BD0D0A">
            <w:pPr>
              <w:pStyle w:val="a3"/>
              <w:spacing w:before="0" w:after="0" w:line="276" w:lineRule="auto"/>
              <w:jc w:val="center"/>
            </w:pPr>
          </w:p>
        </w:tc>
      </w:tr>
    </w:tbl>
    <w:p w:rsidR="00E86C38" w:rsidRPr="00BD0D0A" w:rsidRDefault="00E86C38" w:rsidP="00BD0D0A">
      <w:pPr>
        <w:pStyle w:val="a3"/>
        <w:spacing w:before="0" w:after="0" w:line="276" w:lineRule="auto"/>
        <w:rPr>
          <w:b/>
        </w:rPr>
      </w:pPr>
      <w:r w:rsidRPr="00BD0D0A">
        <w:rPr>
          <w:b/>
        </w:rPr>
        <w:t xml:space="preserve"> </w:t>
      </w:r>
    </w:p>
    <w:p w:rsidR="00E86C38" w:rsidRPr="00BD0D0A" w:rsidRDefault="00E86C38" w:rsidP="00BD0D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C38" w:rsidRPr="00BD0D0A" w:rsidRDefault="00E86C38" w:rsidP="00BD0D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C38" w:rsidRPr="00BD0D0A" w:rsidRDefault="00E86C38" w:rsidP="00BD0D0A">
      <w:pPr>
        <w:pStyle w:val="a3"/>
        <w:spacing w:before="0" w:after="0" w:line="276" w:lineRule="auto"/>
        <w:ind w:firstLine="708"/>
        <w:jc w:val="center"/>
        <w:rPr>
          <w:rFonts w:cs="Times New Roman"/>
          <w:b/>
        </w:rPr>
      </w:pPr>
    </w:p>
    <w:p w:rsidR="00E86C38" w:rsidRDefault="00E86C38" w:rsidP="00E86C38"/>
    <w:p w:rsidR="0048259C" w:rsidRDefault="0048259C"/>
    <w:sectPr w:rsidR="0048259C" w:rsidSect="00E86C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56A70A5"/>
    <w:multiLevelType w:val="hybridMultilevel"/>
    <w:tmpl w:val="6C6853B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5CEA"/>
    <w:multiLevelType w:val="hybridMultilevel"/>
    <w:tmpl w:val="7CB0D106"/>
    <w:lvl w:ilvl="0" w:tplc="00003D6C">
      <w:start w:val="1"/>
      <w:numFmt w:val="bullet"/>
      <w:lvlText w:val="‒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43CEF"/>
    <w:multiLevelType w:val="hybridMultilevel"/>
    <w:tmpl w:val="836C68B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53961"/>
    <w:multiLevelType w:val="hybridMultilevel"/>
    <w:tmpl w:val="EF78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37AE"/>
    <w:multiLevelType w:val="hybridMultilevel"/>
    <w:tmpl w:val="B10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7549"/>
    <w:multiLevelType w:val="hybridMultilevel"/>
    <w:tmpl w:val="29E6A468"/>
    <w:lvl w:ilvl="0" w:tplc="A0BCF9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F009CC"/>
    <w:multiLevelType w:val="hybridMultilevel"/>
    <w:tmpl w:val="C162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007D"/>
    <w:multiLevelType w:val="hybridMultilevel"/>
    <w:tmpl w:val="CC5EC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22B5E"/>
    <w:multiLevelType w:val="hybridMultilevel"/>
    <w:tmpl w:val="C162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B115F"/>
    <w:multiLevelType w:val="hybridMultilevel"/>
    <w:tmpl w:val="3DC646C8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46E40D4"/>
    <w:multiLevelType w:val="hybridMultilevel"/>
    <w:tmpl w:val="B398441E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C46D7"/>
    <w:multiLevelType w:val="hybridMultilevel"/>
    <w:tmpl w:val="B36A9B68"/>
    <w:lvl w:ilvl="0" w:tplc="8C68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E44B4"/>
    <w:multiLevelType w:val="hybridMultilevel"/>
    <w:tmpl w:val="B12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45AD"/>
    <w:multiLevelType w:val="hybridMultilevel"/>
    <w:tmpl w:val="835CC9D4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1D84"/>
    <w:multiLevelType w:val="hybridMultilevel"/>
    <w:tmpl w:val="F59637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2B5354EC"/>
    <w:multiLevelType w:val="hybridMultilevel"/>
    <w:tmpl w:val="D0C0D83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D52A9"/>
    <w:multiLevelType w:val="hybridMultilevel"/>
    <w:tmpl w:val="7CD43DA0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0777E"/>
    <w:multiLevelType w:val="hybridMultilevel"/>
    <w:tmpl w:val="C944BCA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F1993"/>
    <w:multiLevelType w:val="hybridMultilevel"/>
    <w:tmpl w:val="7144AAC2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618AB"/>
    <w:multiLevelType w:val="hybridMultilevel"/>
    <w:tmpl w:val="2F8C5964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21A73"/>
    <w:multiLevelType w:val="hybridMultilevel"/>
    <w:tmpl w:val="E00CE930"/>
    <w:lvl w:ilvl="0" w:tplc="AF422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B6D5F"/>
    <w:multiLevelType w:val="hybridMultilevel"/>
    <w:tmpl w:val="C768768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C5DDC"/>
    <w:multiLevelType w:val="hybridMultilevel"/>
    <w:tmpl w:val="85DA68E2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39C752A"/>
    <w:multiLevelType w:val="hybridMultilevel"/>
    <w:tmpl w:val="5BF0A28C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26ACA"/>
    <w:multiLevelType w:val="hybridMultilevel"/>
    <w:tmpl w:val="65329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49D27CE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E71F38"/>
    <w:multiLevelType w:val="hybridMultilevel"/>
    <w:tmpl w:val="AB22BDBC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8D442DF"/>
    <w:multiLevelType w:val="hybridMultilevel"/>
    <w:tmpl w:val="F830CE8C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93713D0"/>
    <w:multiLevelType w:val="hybridMultilevel"/>
    <w:tmpl w:val="79B8F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D15D4B"/>
    <w:multiLevelType w:val="multilevel"/>
    <w:tmpl w:val="BE708662"/>
    <w:lvl w:ilvl="0">
      <w:start w:val="1"/>
      <w:numFmt w:val="bullet"/>
      <w:lvlText w:val="•"/>
      <w:lvlJc w:val="left"/>
      <w:pPr>
        <w:ind w:left="0" w:firstLine="0"/>
      </w:pPr>
      <w:rPr>
        <w:rFonts w:ascii="MS Reference Sans Serif" w:eastAsia="Times New Roman" w:hAnsi="MS Reference Sans Serif"/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4D7972D2"/>
    <w:multiLevelType w:val="hybridMultilevel"/>
    <w:tmpl w:val="82929518"/>
    <w:lvl w:ilvl="0" w:tplc="F4CE29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E7648FF"/>
    <w:multiLevelType w:val="hybridMultilevel"/>
    <w:tmpl w:val="54A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F2D3D"/>
    <w:multiLevelType w:val="hybridMultilevel"/>
    <w:tmpl w:val="AF003FC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F5268"/>
    <w:multiLevelType w:val="hybridMultilevel"/>
    <w:tmpl w:val="5C687434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639EE"/>
    <w:multiLevelType w:val="hybridMultilevel"/>
    <w:tmpl w:val="52BC5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B0566E"/>
    <w:multiLevelType w:val="hybridMultilevel"/>
    <w:tmpl w:val="EA6CC298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94CD4"/>
    <w:multiLevelType w:val="hybridMultilevel"/>
    <w:tmpl w:val="3566D0C2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76EA0"/>
    <w:multiLevelType w:val="hybridMultilevel"/>
    <w:tmpl w:val="76C2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7189A"/>
    <w:multiLevelType w:val="hybridMultilevel"/>
    <w:tmpl w:val="B8728388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F063A"/>
    <w:multiLevelType w:val="hybridMultilevel"/>
    <w:tmpl w:val="70CA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22"/>
  </w:num>
  <w:num w:numId="4">
    <w:abstractNumId w:val="22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6"/>
  </w:num>
  <w:num w:numId="11">
    <w:abstractNumId w:val="26"/>
  </w:num>
  <w:num w:numId="12">
    <w:abstractNumId w:val="9"/>
  </w:num>
  <w:num w:numId="13">
    <w:abstractNumId w:val="30"/>
  </w:num>
  <w:num w:numId="14">
    <w:abstractNumId w:val="1"/>
  </w:num>
  <w:num w:numId="15">
    <w:abstractNumId w:val="7"/>
  </w:num>
  <w:num w:numId="16">
    <w:abstractNumId w:val="0"/>
  </w:num>
  <w:num w:numId="17">
    <w:abstractNumId w:val="27"/>
  </w:num>
  <w:num w:numId="18">
    <w:abstractNumId w:val="19"/>
  </w:num>
  <w:num w:numId="19">
    <w:abstractNumId w:val="36"/>
  </w:num>
  <w:num w:numId="20">
    <w:abstractNumId w:val="25"/>
  </w:num>
  <w:num w:numId="21">
    <w:abstractNumId w:val="3"/>
  </w:num>
  <w:num w:numId="22">
    <w:abstractNumId w:val="12"/>
  </w:num>
  <w:num w:numId="23">
    <w:abstractNumId w:val="34"/>
  </w:num>
  <w:num w:numId="24">
    <w:abstractNumId w:val="11"/>
  </w:num>
  <w:num w:numId="25">
    <w:abstractNumId w:val="37"/>
  </w:num>
  <w:num w:numId="26">
    <w:abstractNumId w:val="21"/>
  </w:num>
  <w:num w:numId="27">
    <w:abstractNumId w:val="33"/>
  </w:num>
  <w:num w:numId="28">
    <w:abstractNumId w:val="4"/>
  </w:num>
  <w:num w:numId="29">
    <w:abstractNumId w:val="17"/>
  </w:num>
  <w:num w:numId="30">
    <w:abstractNumId w:val="2"/>
  </w:num>
  <w:num w:numId="31">
    <w:abstractNumId w:val="28"/>
  </w:num>
  <w:num w:numId="32">
    <w:abstractNumId w:val="31"/>
  </w:num>
  <w:num w:numId="33">
    <w:abstractNumId w:val="39"/>
  </w:num>
  <w:num w:numId="34">
    <w:abstractNumId w:val="20"/>
  </w:num>
  <w:num w:numId="35">
    <w:abstractNumId w:val="32"/>
  </w:num>
  <w:num w:numId="36">
    <w:abstractNumId w:val="13"/>
  </w:num>
  <w:num w:numId="37">
    <w:abstractNumId w:val="14"/>
  </w:num>
  <w:num w:numId="38">
    <w:abstractNumId w:val="24"/>
  </w:num>
  <w:num w:numId="39">
    <w:abstractNumId w:val="10"/>
  </w:num>
  <w:num w:numId="40">
    <w:abstractNumId w:val="38"/>
  </w:num>
  <w:num w:numId="41">
    <w:abstractNumId w:val="8"/>
  </w:num>
  <w:num w:numId="42">
    <w:abstractNumId w:val="5"/>
  </w:num>
  <w:num w:numId="43">
    <w:abstractNumId w:val="15"/>
  </w:num>
  <w:num w:numId="44">
    <w:abstractNumId w:val="23"/>
  </w:num>
  <w:num w:numId="45">
    <w:abstractNumId w:val="18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143"/>
    <w:rsid w:val="00000E43"/>
    <w:rsid w:val="000017D8"/>
    <w:rsid w:val="00002CE0"/>
    <w:rsid w:val="00003C8E"/>
    <w:rsid w:val="00006C19"/>
    <w:rsid w:val="00010DCD"/>
    <w:rsid w:val="00013422"/>
    <w:rsid w:val="00014B03"/>
    <w:rsid w:val="00016143"/>
    <w:rsid w:val="0002058C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A40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7589"/>
    <w:rsid w:val="00194E46"/>
    <w:rsid w:val="00194EA5"/>
    <w:rsid w:val="00197953"/>
    <w:rsid w:val="00197EEC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3345"/>
    <w:rsid w:val="001D5C26"/>
    <w:rsid w:val="001E3A91"/>
    <w:rsid w:val="001E3E87"/>
    <w:rsid w:val="001E5ECB"/>
    <w:rsid w:val="001E6D87"/>
    <w:rsid w:val="001F161A"/>
    <w:rsid w:val="001F37B3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D13"/>
    <w:rsid w:val="002B2F07"/>
    <w:rsid w:val="002B3B2E"/>
    <w:rsid w:val="002B466A"/>
    <w:rsid w:val="002C36C8"/>
    <w:rsid w:val="002C4DD0"/>
    <w:rsid w:val="002C7CCC"/>
    <w:rsid w:val="002E024E"/>
    <w:rsid w:val="002E0A3E"/>
    <w:rsid w:val="002E5818"/>
    <w:rsid w:val="002F2B6F"/>
    <w:rsid w:val="002F519E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335D"/>
    <w:rsid w:val="003A4832"/>
    <w:rsid w:val="003A53DE"/>
    <w:rsid w:val="003A5902"/>
    <w:rsid w:val="003B155D"/>
    <w:rsid w:val="003B22B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7C81"/>
    <w:rsid w:val="00442213"/>
    <w:rsid w:val="00442AF5"/>
    <w:rsid w:val="00443ADB"/>
    <w:rsid w:val="00446792"/>
    <w:rsid w:val="00447EEB"/>
    <w:rsid w:val="00451F81"/>
    <w:rsid w:val="004520E5"/>
    <w:rsid w:val="004524FC"/>
    <w:rsid w:val="00453DB4"/>
    <w:rsid w:val="00454F16"/>
    <w:rsid w:val="004575FB"/>
    <w:rsid w:val="0046147E"/>
    <w:rsid w:val="004641F3"/>
    <w:rsid w:val="0047010B"/>
    <w:rsid w:val="0047527E"/>
    <w:rsid w:val="00476FD0"/>
    <w:rsid w:val="00480E76"/>
    <w:rsid w:val="0048259C"/>
    <w:rsid w:val="00482810"/>
    <w:rsid w:val="0048281C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55E0"/>
    <w:rsid w:val="00505819"/>
    <w:rsid w:val="00507D47"/>
    <w:rsid w:val="0051408F"/>
    <w:rsid w:val="005147DC"/>
    <w:rsid w:val="00515611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6E8"/>
    <w:rsid w:val="005E2A18"/>
    <w:rsid w:val="005E5775"/>
    <w:rsid w:val="005E623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80197"/>
    <w:rsid w:val="0068039D"/>
    <w:rsid w:val="00680BE1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E25"/>
    <w:rsid w:val="00695C78"/>
    <w:rsid w:val="006A6285"/>
    <w:rsid w:val="006B050F"/>
    <w:rsid w:val="006B5AD7"/>
    <w:rsid w:val="006B7E17"/>
    <w:rsid w:val="006C0C1A"/>
    <w:rsid w:val="006C4218"/>
    <w:rsid w:val="006C45A1"/>
    <w:rsid w:val="006C798D"/>
    <w:rsid w:val="006D0AFF"/>
    <w:rsid w:val="006D6D3A"/>
    <w:rsid w:val="006E0871"/>
    <w:rsid w:val="006E2F52"/>
    <w:rsid w:val="006E32CF"/>
    <w:rsid w:val="006E4141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47A20"/>
    <w:rsid w:val="00752969"/>
    <w:rsid w:val="00755127"/>
    <w:rsid w:val="0076485E"/>
    <w:rsid w:val="0076642E"/>
    <w:rsid w:val="00771375"/>
    <w:rsid w:val="00771640"/>
    <w:rsid w:val="00772DA3"/>
    <w:rsid w:val="00773CFA"/>
    <w:rsid w:val="00776571"/>
    <w:rsid w:val="00776CE0"/>
    <w:rsid w:val="0078256F"/>
    <w:rsid w:val="00784C51"/>
    <w:rsid w:val="00790D18"/>
    <w:rsid w:val="00796996"/>
    <w:rsid w:val="007A2CC0"/>
    <w:rsid w:val="007A6D4B"/>
    <w:rsid w:val="007B0973"/>
    <w:rsid w:val="007B7F66"/>
    <w:rsid w:val="007C1989"/>
    <w:rsid w:val="007C5B06"/>
    <w:rsid w:val="007C6CF3"/>
    <w:rsid w:val="007D3055"/>
    <w:rsid w:val="007D3BF2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703FE"/>
    <w:rsid w:val="00872CE4"/>
    <w:rsid w:val="0087781A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A0E1D"/>
    <w:rsid w:val="008A1734"/>
    <w:rsid w:val="008A260A"/>
    <w:rsid w:val="008A4F8E"/>
    <w:rsid w:val="008A599D"/>
    <w:rsid w:val="008B2225"/>
    <w:rsid w:val="008B227C"/>
    <w:rsid w:val="008B2314"/>
    <w:rsid w:val="008B6928"/>
    <w:rsid w:val="008C1B80"/>
    <w:rsid w:val="008C2530"/>
    <w:rsid w:val="008C2AB2"/>
    <w:rsid w:val="008C76CE"/>
    <w:rsid w:val="008D5360"/>
    <w:rsid w:val="008D5AF0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2105A"/>
    <w:rsid w:val="00921B6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201E7"/>
    <w:rsid w:val="00B239B9"/>
    <w:rsid w:val="00B25053"/>
    <w:rsid w:val="00B303E8"/>
    <w:rsid w:val="00B33DBF"/>
    <w:rsid w:val="00B34F14"/>
    <w:rsid w:val="00B374D3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51E"/>
    <w:rsid w:val="00BD0D0A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6EC"/>
    <w:rsid w:val="00C66783"/>
    <w:rsid w:val="00C70046"/>
    <w:rsid w:val="00C71A45"/>
    <w:rsid w:val="00C737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CD"/>
    <w:rsid w:val="00D4616C"/>
    <w:rsid w:val="00D5047C"/>
    <w:rsid w:val="00D516E5"/>
    <w:rsid w:val="00D51F6B"/>
    <w:rsid w:val="00D52A68"/>
    <w:rsid w:val="00D57DDA"/>
    <w:rsid w:val="00D60AAC"/>
    <w:rsid w:val="00D6208E"/>
    <w:rsid w:val="00D63F2D"/>
    <w:rsid w:val="00D645E5"/>
    <w:rsid w:val="00D647F1"/>
    <w:rsid w:val="00D651B4"/>
    <w:rsid w:val="00D65476"/>
    <w:rsid w:val="00D66B8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3A11"/>
    <w:rsid w:val="00DA57F1"/>
    <w:rsid w:val="00DA5C0A"/>
    <w:rsid w:val="00DA67C9"/>
    <w:rsid w:val="00DA68E8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2DC1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510B"/>
    <w:rsid w:val="00E5624A"/>
    <w:rsid w:val="00E56A37"/>
    <w:rsid w:val="00E6229F"/>
    <w:rsid w:val="00E63C31"/>
    <w:rsid w:val="00E64890"/>
    <w:rsid w:val="00E702D2"/>
    <w:rsid w:val="00E7266D"/>
    <w:rsid w:val="00E7691B"/>
    <w:rsid w:val="00E77BC4"/>
    <w:rsid w:val="00E77D5C"/>
    <w:rsid w:val="00E827B7"/>
    <w:rsid w:val="00E82B0E"/>
    <w:rsid w:val="00E83CE6"/>
    <w:rsid w:val="00E83D8A"/>
    <w:rsid w:val="00E85F7E"/>
    <w:rsid w:val="00E86C38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523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16C9"/>
    <w:rsid w:val="00F51F5F"/>
    <w:rsid w:val="00F5201F"/>
    <w:rsid w:val="00F520E6"/>
    <w:rsid w:val="00F52404"/>
    <w:rsid w:val="00F530AD"/>
    <w:rsid w:val="00F54D0A"/>
    <w:rsid w:val="00F5500F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C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86C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86C38"/>
    <w:pPr>
      <w:keepNext/>
      <w:jc w:val="center"/>
      <w:outlineLvl w:val="2"/>
    </w:pPr>
    <w:rPr>
      <w:rFonts w:ascii="Times New Roman" w:eastAsia="Times New Roman" w:hAnsi="Times New Roman"/>
      <w:b/>
      <w:color w:val="3366FF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C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86C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E86C3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86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86C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86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86C3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6C3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C38"/>
    <w:rPr>
      <w:rFonts w:ascii="Tahoma" w:eastAsia="Times New Roman" w:hAnsi="Tahoma" w:cs="Times New Roman"/>
      <w:sz w:val="16"/>
      <w:szCs w:val="16"/>
    </w:rPr>
  </w:style>
  <w:style w:type="paragraph" w:styleId="aa">
    <w:name w:val="No Spacing"/>
    <w:qFormat/>
    <w:rsid w:val="00E8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86C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8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E8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uiPriority w:val="99"/>
    <w:rsid w:val="00E8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E8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E8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uiPriority w:val="99"/>
    <w:rsid w:val="00E86C38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E86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E86C3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86C3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rsid w:val="00E86C38"/>
  </w:style>
  <w:style w:type="character" w:customStyle="1" w:styleId="c0">
    <w:name w:val="c0"/>
    <w:rsid w:val="00E86C38"/>
  </w:style>
  <w:style w:type="character" w:customStyle="1" w:styleId="c63">
    <w:name w:val="c63"/>
    <w:rsid w:val="00E86C38"/>
  </w:style>
  <w:style w:type="character" w:customStyle="1" w:styleId="c60">
    <w:name w:val="c60"/>
    <w:rsid w:val="00E86C38"/>
  </w:style>
  <w:style w:type="character" w:customStyle="1" w:styleId="c1">
    <w:name w:val="c1"/>
    <w:rsid w:val="00E86C38"/>
  </w:style>
  <w:style w:type="character" w:customStyle="1" w:styleId="c4">
    <w:name w:val="c4"/>
    <w:rsid w:val="00E86C38"/>
  </w:style>
  <w:style w:type="table" w:styleId="ac">
    <w:name w:val="Table Grid"/>
    <w:basedOn w:val="a1"/>
    <w:uiPriority w:val="59"/>
    <w:rsid w:val="00E86C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E86C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5">
    <w:name w:val="Light List Accent 5"/>
    <w:basedOn w:val="a1"/>
    <w:uiPriority w:val="61"/>
    <w:rsid w:val="00E86C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E86C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E86C3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30">
    <w:name w:val="Заголовок 3 Знак"/>
    <w:basedOn w:val="a0"/>
    <w:link w:val="3"/>
    <w:rsid w:val="00E86C38"/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paragraph" w:customStyle="1" w:styleId="ParagraphStyle">
    <w:name w:val="Paragraph Style"/>
    <w:rsid w:val="00E86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Основной текст_"/>
    <w:basedOn w:val="a0"/>
    <w:link w:val="12"/>
    <w:locked/>
    <w:rsid w:val="00E86C38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d"/>
    <w:rsid w:val="00E86C38"/>
    <w:pPr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ae">
    <w:name w:val="Body Text"/>
    <w:basedOn w:val="a"/>
    <w:link w:val="af"/>
    <w:semiHidden/>
    <w:rsid w:val="00E86C38"/>
    <w:pPr>
      <w:shd w:val="clear" w:color="auto" w:fill="FFFFFF"/>
    </w:pPr>
    <w:rPr>
      <w:rFonts w:ascii="Times New Roman" w:eastAsia="Times New Roman" w:hAnsi="Times New Roman"/>
      <w:color w:val="3366FF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E86C38"/>
    <w:rPr>
      <w:rFonts w:ascii="Times New Roman" w:eastAsia="Times New Roman" w:hAnsi="Times New Roman" w:cs="Times New Roman"/>
      <w:color w:val="3366FF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8500-95C2-497D-8AE9-B754377B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53</Pages>
  <Words>19292</Words>
  <Characters>109971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2010-11-12T23:15:00Z</dcterms:created>
  <dcterms:modified xsi:type="dcterms:W3CDTF">2016-11-29T14:57:00Z</dcterms:modified>
</cp:coreProperties>
</file>