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A" w:rsidRPr="004F583E" w:rsidRDefault="007937FA" w:rsidP="005D223C">
      <w:pPr>
        <w:pStyle w:val="2"/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  <w:lang w:eastAsia="en-US"/>
        </w:rPr>
      </w:pPr>
      <w:bookmarkStart w:id="0" w:name="_GoBack"/>
      <w:bookmarkEnd w:id="0"/>
      <w:r w:rsidRPr="004F583E"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  <w:lang w:eastAsia="en-US"/>
        </w:rPr>
        <w:t xml:space="preserve">Муниципальное автономное дошкольное образовательное учреждение- </w:t>
      </w:r>
    </w:p>
    <w:p w:rsidR="007937FA" w:rsidRPr="00445704" w:rsidRDefault="007937FA" w:rsidP="007937FA">
      <w:pPr>
        <w:ind w:hanging="851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45704">
        <w:rPr>
          <w:rFonts w:eastAsia="Calibri"/>
          <w:b/>
          <w:sz w:val="28"/>
          <w:szCs w:val="28"/>
          <w:u w:val="single"/>
          <w:lang w:eastAsia="en-US"/>
        </w:rPr>
        <w:t>детский сад «Солнышко»</w:t>
      </w:r>
      <w:r w:rsidRPr="004F583E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7937FA" w:rsidRPr="00445704" w:rsidRDefault="007937FA" w:rsidP="007937FA">
      <w:pPr>
        <w:jc w:val="center"/>
        <w:rPr>
          <w:rFonts w:eastAsia="Calibri"/>
          <w:sz w:val="32"/>
          <w:szCs w:val="32"/>
          <w:lang w:eastAsia="en-US"/>
        </w:rPr>
      </w:pPr>
      <w:r w:rsidRPr="0044570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33020</wp:posOffset>
            </wp:positionV>
            <wp:extent cx="1279525" cy="1240155"/>
            <wp:effectExtent l="0" t="0" r="0" b="0"/>
            <wp:wrapSquare wrapText="bothSides"/>
            <wp:docPr id="1" name="Рисунок 7" descr="https://apf48.mail.ru/cgi-bin/readmsg/ehmblema_solnyshko_det_sad.png?id=13686008360000000058%3B0%3B1&amp;mode=attachment&amp;channel&amp;bs=2054&amp;bl=2837267&amp;ct=image%2Fpng&amp;cn=ehmblema_solnyshko_det_sad.png&amp;cte=base64&amp;preview=1&amp;exif=1">
              <a:hlinkClick xmlns:a="http://schemas.openxmlformats.org/drawingml/2006/main" r:id="rId6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apf48.mail.ru/cgi-bin/readmsg/ehmblema_solnyshko_det_sad.png?id=13686008360000000058%3B0%3B1&amp;mode=attachment&amp;channel&amp;bs=2054&amp;bl=2837267&amp;ct=image%2Fpng&amp;cn=ehmblema_solnyshko_det_sad.png&amp;cte=base64&amp;preview=1&amp;exif=1">
                      <a:hlinkClick r:id="rId6" tgtFrame="_blank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F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33020</wp:posOffset>
                </wp:positionV>
                <wp:extent cx="3362325" cy="12954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A1" w:rsidRPr="000E476E" w:rsidRDefault="00A535A1" w:rsidP="007937F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246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6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3.3pt;margin-top:2.6pt;width:264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" filled="f" stroked="f">
                <v:textbox>
                  <w:txbxContent>
                    <w:p w:rsidR="00A535A1" w:rsidRPr="000E476E" w:rsidRDefault="00A535A1" w:rsidP="007937FA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246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246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rPr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Pr="007937FA" w:rsidRDefault="004F684F" w:rsidP="00793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Публичный доклад</w:t>
      </w:r>
    </w:p>
    <w:p w:rsidR="007937FA" w:rsidRDefault="007937FA" w:rsidP="007937FA">
      <w:pPr>
        <w:jc w:val="center"/>
        <w:rPr>
          <w:b/>
          <w:sz w:val="32"/>
          <w:szCs w:val="32"/>
        </w:rPr>
      </w:pPr>
      <w:r w:rsidRPr="007937FA">
        <w:rPr>
          <w:b/>
          <w:sz w:val="32"/>
          <w:szCs w:val="32"/>
        </w:rPr>
        <w:t>по состоянию на 1 августа 201</w:t>
      </w:r>
      <w:r>
        <w:rPr>
          <w:b/>
          <w:sz w:val="32"/>
          <w:szCs w:val="32"/>
        </w:rPr>
        <w:t xml:space="preserve">6 </w:t>
      </w:r>
      <w:r w:rsidRPr="007937FA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7937FA" w:rsidRDefault="007937FA" w:rsidP="007937FA">
      <w:pPr>
        <w:pStyle w:val="a5"/>
        <w:spacing w:before="0" w:beforeAutospacing="0" w:after="0" w:afterAutospacing="0"/>
        <w:rPr>
          <w:bCs/>
          <w:color w:val="000000" w:themeColor="text1"/>
          <w:kern w:val="24"/>
          <w:sz w:val="22"/>
          <w:szCs w:val="22"/>
        </w:rPr>
      </w:pPr>
    </w:p>
    <w:p w:rsidR="007937FA" w:rsidRDefault="007937FA" w:rsidP="007937FA">
      <w:pPr>
        <w:rPr>
          <w:sz w:val="28"/>
          <w:szCs w:val="35"/>
        </w:rPr>
      </w:pPr>
    </w:p>
    <w:p w:rsidR="007937FA" w:rsidRDefault="007937FA" w:rsidP="007937FA">
      <w:pPr>
        <w:rPr>
          <w:sz w:val="28"/>
          <w:szCs w:val="35"/>
        </w:rPr>
      </w:pPr>
    </w:p>
    <w:p w:rsidR="00481261" w:rsidRDefault="007937FA" w:rsidP="007937FA">
      <w:pPr>
        <w:jc w:val="center"/>
        <w:rPr>
          <w:sz w:val="28"/>
          <w:szCs w:val="35"/>
        </w:rPr>
      </w:pPr>
      <w:r w:rsidRPr="007937FA">
        <w:rPr>
          <w:sz w:val="28"/>
          <w:szCs w:val="35"/>
        </w:rPr>
        <w:t>Адрес:  Калининградская область, Зеленоградский район п.</w:t>
      </w:r>
      <w:r w:rsidR="00481261">
        <w:rPr>
          <w:sz w:val="28"/>
          <w:szCs w:val="35"/>
        </w:rPr>
        <w:t xml:space="preserve"> </w:t>
      </w:r>
      <w:r w:rsidRPr="007937FA">
        <w:rPr>
          <w:sz w:val="28"/>
          <w:szCs w:val="35"/>
        </w:rPr>
        <w:t>Коврово</w:t>
      </w:r>
      <w:r w:rsidR="00481261">
        <w:rPr>
          <w:sz w:val="28"/>
          <w:szCs w:val="35"/>
        </w:rPr>
        <w:t>,</w:t>
      </w:r>
    </w:p>
    <w:p w:rsidR="007937FA" w:rsidRPr="007937FA" w:rsidRDefault="007937FA" w:rsidP="007937FA">
      <w:pPr>
        <w:jc w:val="center"/>
        <w:rPr>
          <w:sz w:val="28"/>
          <w:szCs w:val="35"/>
        </w:rPr>
      </w:pPr>
      <w:r w:rsidRPr="007937FA">
        <w:rPr>
          <w:sz w:val="28"/>
          <w:szCs w:val="35"/>
        </w:rPr>
        <w:t xml:space="preserve"> ул.</w:t>
      </w:r>
      <w:r w:rsidR="00481261">
        <w:rPr>
          <w:sz w:val="28"/>
          <w:szCs w:val="35"/>
        </w:rPr>
        <w:t xml:space="preserve"> </w:t>
      </w:r>
      <w:r w:rsidRPr="007937FA">
        <w:rPr>
          <w:sz w:val="28"/>
          <w:szCs w:val="35"/>
        </w:rPr>
        <w:t>Школьная ,117</w:t>
      </w:r>
      <w:r w:rsidR="00481261">
        <w:rPr>
          <w:sz w:val="28"/>
          <w:szCs w:val="35"/>
        </w:rPr>
        <w:t xml:space="preserve">, </w:t>
      </w:r>
      <w:r w:rsidRPr="007937FA">
        <w:rPr>
          <w:sz w:val="28"/>
          <w:szCs w:val="35"/>
        </w:rPr>
        <w:t>http://detki-kovrovo.ru</w:t>
      </w:r>
    </w:p>
    <w:p w:rsidR="007937FA" w:rsidRPr="007937FA" w:rsidRDefault="00481261" w:rsidP="007937FA">
      <w:pPr>
        <w:jc w:val="center"/>
        <w:rPr>
          <w:sz w:val="28"/>
          <w:szCs w:val="35"/>
        </w:rPr>
      </w:pPr>
      <w:r>
        <w:rPr>
          <w:sz w:val="28"/>
          <w:szCs w:val="35"/>
        </w:rPr>
        <w:t>Телефон : 84015048538</w:t>
      </w:r>
      <w:r w:rsidR="007937FA" w:rsidRPr="007937FA">
        <w:rPr>
          <w:sz w:val="28"/>
          <w:szCs w:val="35"/>
        </w:rPr>
        <w:t>, kovrovo school@mail.</w:t>
      </w:r>
      <w:r w:rsidR="007937FA">
        <w:rPr>
          <w:sz w:val="28"/>
          <w:szCs w:val="35"/>
          <w:lang w:val="en-US"/>
        </w:rPr>
        <w:t>r</w:t>
      </w:r>
      <w:r w:rsidR="007937FA" w:rsidRPr="007937FA">
        <w:rPr>
          <w:sz w:val="28"/>
          <w:szCs w:val="35"/>
        </w:rPr>
        <w:t>u</w:t>
      </w: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Pr="007937FA" w:rsidRDefault="007937FA" w:rsidP="007937FA">
      <w:pPr>
        <w:jc w:val="center"/>
        <w:rPr>
          <w:sz w:val="28"/>
        </w:rPr>
      </w:pPr>
      <w:r w:rsidRPr="007937FA">
        <w:rPr>
          <w:sz w:val="28"/>
        </w:rPr>
        <w:t>2016 г.</w:t>
      </w:r>
    </w:p>
    <w:p w:rsidR="007937FA" w:rsidRDefault="007937FA" w:rsidP="007937FA">
      <w:pPr>
        <w:jc w:val="both"/>
      </w:pPr>
    </w:p>
    <w:p w:rsidR="007937FA" w:rsidRPr="007937FA" w:rsidRDefault="007937FA" w:rsidP="007937FA">
      <w:pPr>
        <w:jc w:val="center"/>
        <w:rPr>
          <w:b/>
          <w:sz w:val="40"/>
          <w:szCs w:val="40"/>
        </w:rPr>
      </w:pPr>
      <w:r w:rsidRPr="007937FA">
        <w:rPr>
          <w:b/>
          <w:sz w:val="40"/>
          <w:szCs w:val="40"/>
        </w:rPr>
        <w:lastRenderedPageBreak/>
        <w:t>СОДЕРЖАНИЕ</w:t>
      </w:r>
    </w:p>
    <w:p w:rsidR="007937FA" w:rsidRPr="007937FA" w:rsidRDefault="007937FA" w:rsidP="007937FA">
      <w:pPr>
        <w:rPr>
          <w:b/>
          <w:sz w:val="40"/>
          <w:szCs w:val="40"/>
        </w:rPr>
      </w:pPr>
    </w:p>
    <w:p w:rsidR="007937FA" w:rsidRPr="007937FA" w:rsidRDefault="007937FA" w:rsidP="007937FA">
      <w:pPr>
        <w:rPr>
          <w:b/>
          <w:sz w:val="40"/>
          <w:szCs w:val="40"/>
        </w:rPr>
      </w:pP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I. Общие сведения об организации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II. Кадровое обеспечение учебного процесса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III. Образовательная деятельность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IV. Внутренняя система оценки качества образования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V. Система управления организации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VI. Материально - техническая база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5514FC" w:rsidRDefault="005514FC" w:rsidP="005514FC">
      <w:pPr>
        <w:rPr>
          <w:b/>
          <w:sz w:val="32"/>
          <w:szCs w:val="28"/>
        </w:rPr>
      </w:pPr>
      <w:r w:rsidRPr="005514FC">
        <w:rPr>
          <w:b/>
          <w:sz w:val="32"/>
          <w:szCs w:val="28"/>
        </w:rPr>
        <w:lastRenderedPageBreak/>
        <w:t>I. Общие сведения об организации</w:t>
      </w:r>
    </w:p>
    <w:p w:rsidR="005514FC" w:rsidRPr="005514FC" w:rsidRDefault="005514FC" w:rsidP="005514FC">
      <w:pPr>
        <w:rPr>
          <w:b/>
          <w:sz w:val="32"/>
          <w:szCs w:val="28"/>
        </w:rPr>
      </w:pP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Муниципальное автономное дошкольное образовательное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учреждение -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детский сад «Солнышко» 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осуществляет свою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деятельность в соответствии с Уставом 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(регистрация 19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года),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лицензией на право ведения 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образовательной деятельности регистрационный номер: ДДО1910, серия, номер бланка: </w:t>
      </w:r>
      <w:r>
        <w:rPr>
          <w:sz w:val="28"/>
          <w:szCs w:val="28"/>
        </w:rPr>
        <w:t>39Л01 N</w:t>
      </w:r>
      <w:r w:rsidRPr="005514FC">
        <w:rPr>
          <w:sz w:val="28"/>
          <w:szCs w:val="28"/>
        </w:rPr>
        <w:t xml:space="preserve"> 0000512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от 17.08.2015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года.</w:t>
      </w: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Основной государственный регистрационный номер юридического лица (ОГРН) 1083925021355.</w:t>
      </w: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Место нахождения учреждения: ул. Школьная 117, поселок Коврово, Зеленоградский район, Калининградская область, Россия, 238553.</w:t>
      </w: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Адрес места осуществления образовательной деятельности: ул. Школьная 117, поселок Коврово, Зеленоградский район, Калининградская область, Россия, 238553Учредителем Учреждения является администрация муниципального образования «Зеленоградский район». </w:t>
      </w: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Функции и полномочия учредителя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Учреждения в соответствии с федеральными законами, законами Калининградской области, нормативными </w:t>
      </w:r>
      <w:r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 xml:space="preserve">правовыми актами муниципального образования «Зеленоградский район» осуществляет «Управление образования администрации муниципального образования «Зеленоградский район», именуемое в дальнейшем Учредитель. </w:t>
      </w:r>
    </w:p>
    <w:p w:rsidR="005514FC" w:rsidRP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Место нахождения учредителя: 238530, Россия, Калининградская область, г. Зеленоградск, ул. Ленина, д.1</w:t>
      </w:r>
    </w:p>
    <w:p w:rsidR="005B2A70" w:rsidRPr="005B2A70" w:rsidRDefault="005B2A70" w:rsidP="005B2A70">
      <w:pPr>
        <w:spacing w:line="276" w:lineRule="auto"/>
        <w:ind w:right="-1" w:firstLine="284"/>
        <w:jc w:val="both"/>
        <w:rPr>
          <w:sz w:val="28"/>
          <w:szCs w:val="28"/>
        </w:rPr>
      </w:pPr>
      <w:r w:rsidRPr="005B2A70">
        <w:rPr>
          <w:bCs/>
          <w:sz w:val="28"/>
        </w:rPr>
        <w:t xml:space="preserve">Постановлением администрации МО «Зеленоградский городской округ» от 01.02.2016 года за детским садом закреплена территория,  состоящая из 25 поселков Зеленоградского района. </w:t>
      </w:r>
    </w:p>
    <w:p w:rsidR="005514FC" w:rsidRDefault="005514FC" w:rsidP="005B2A70">
      <w:pPr>
        <w:spacing w:line="276" w:lineRule="auto"/>
        <w:ind w:right="-1" w:firstLine="284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В  2015-2016  учебном году детский сад посещают     102 воспитанника, проживающие на территории, закрепленной за детским садом. В учреждении функционируют  4 группы.</w:t>
      </w:r>
    </w:p>
    <w:p w:rsidR="00BF67C4" w:rsidRPr="00BF67C4" w:rsidRDefault="00BF67C4" w:rsidP="00BF67C4">
      <w:pPr>
        <w:spacing w:line="276" w:lineRule="auto"/>
        <w:ind w:right="-1" w:firstLine="284"/>
        <w:rPr>
          <w:bCs/>
          <w:sz w:val="28"/>
        </w:rPr>
      </w:pPr>
      <w:r w:rsidRPr="00BF67C4">
        <w:rPr>
          <w:bCs/>
          <w:sz w:val="28"/>
        </w:rPr>
        <w:t>Учреждение работает 5 дней в неделю:</w:t>
      </w:r>
      <w:r w:rsidRPr="00BF67C4">
        <w:rPr>
          <w:bCs/>
          <w:sz w:val="28"/>
        </w:rPr>
        <w:br/>
        <w:t>Понедельник — Пятница с 8.00 до 18.00</w:t>
      </w:r>
      <w:r w:rsidRPr="00BF67C4">
        <w:rPr>
          <w:bCs/>
          <w:sz w:val="28"/>
        </w:rPr>
        <w:br/>
        <w:t>Выходные дни: суббота, воскресенье, праздничные дни.</w:t>
      </w:r>
    </w:p>
    <w:p w:rsidR="005514FC" w:rsidRDefault="005514FC" w:rsidP="005B2A70">
      <w:pPr>
        <w:spacing w:line="276" w:lineRule="auto"/>
        <w:ind w:right="-1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Сведения  о  количестве  воспитанников  по  возрастным  группам представлены в таблице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17"/>
        <w:gridCol w:w="1132"/>
        <w:gridCol w:w="3946"/>
      </w:tblGrid>
      <w:tr w:rsidR="005514FC" w:rsidRPr="005514FC" w:rsidTr="005514FC">
        <w:tc>
          <w:tcPr>
            <w:tcW w:w="675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14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17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14FC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14FC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14FC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5514FC" w:rsidRPr="005514FC" w:rsidTr="005514FC">
        <w:tc>
          <w:tcPr>
            <w:tcW w:w="675" w:type="dxa"/>
          </w:tcPr>
          <w:p w:rsidR="005514FC" w:rsidRPr="005514FC" w:rsidRDefault="005514FC" w:rsidP="00621D20">
            <w:pPr>
              <w:pStyle w:val="a7"/>
              <w:numPr>
                <w:ilvl w:val="0"/>
                <w:numId w:val="7"/>
              </w:numPr>
              <w:spacing w:after="0"/>
              <w:ind w:lef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</w:tcPr>
          <w:p w:rsidR="005514FC" w:rsidRPr="005514FC" w:rsidRDefault="005514FC" w:rsidP="005514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14FC">
              <w:rPr>
                <w:sz w:val="28"/>
                <w:szCs w:val="28"/>
              </w:rPr>
              <w:t>аннего возраста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21</w:t>
            </w:r>
          </w:p>
        </w:tc>
      </w:tr>
      <w:tr w:rsidR="005514FC" w:rsidRPr="005514FC" w:rsidTr="005514FC">
        <w:tc>
          <w:tcPr>
            <w:tcW w:w="675" w:type="dxa"/>
          </w:tcPr>
          <w:p w:rsidR="005514FC" w:rsidRPr="005514FC" w:rsidRDefault="005514FC" w:rsidP="00621D20">
            <w:pPr>
              <w:pStyle w:val="a7"/>
              <w:numPr>
                <w:ilvl w:val="0"/>
                <w:numId w:val="7"/>
              </w:numPr>
              <w:spacing w:after="0"/>
              <w:ind w:lef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младшая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27</w:t>
            </w:r>
          </w:p>
        </w:tc>
      </w:tr>
      <w:tr w:rsidR="005514FC" w:rsidRPr="005514FC" w:rsidTr="005514FC">
        <w:tc>
          <w:tcPr>
            <w:tcW w:w="675" w:type="dxa"/>
          </w:tcPr>
          <w:p w:rsidR="005514FC" w:rsidRPr="005514FC" w:rsidRDefault="005514FC" w:rsidP="00621D20">
            <w:pPr>
              <w:pStyle w:val="a7"/>
              <w:numPr>
                <w:ilvl w:val="0"/>
                <w:numId w:val="7"/>
              </w:numPr>
              <w:spacing w:after="0"/>
              <w:ind w:lef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старшая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24</w:t>
            </w:r>
          </w:p>
        </w:tc>
      </w:tr>
      <w:tr w:rsidR="005514FC" w:rsidRPr="005514FC" w:rsidTr="005514FC">
        <w:tc>
          <w:tcPr>
            <w:tcW w:w="675" w:type="dxa"/>
          </w:tcPr>
          <w:p w:rsidR="005514FC" w:rsidRPr="005514FC" w:rsidRDefault="005514FC" w:rsidP="00621D20">
            <w:pPr>
              <w:pStyle w:val="a7"/>
              <w:numPr>
                <w:ilvl w:val="0"/>
                <w:numId w:val="7"/>
              </w:numPr>
              <w:spacing w:after="0"/>
              <w:ind w:lef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подготовительная  - средняя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30</w:t>
            </w:r>
          </w:p>
        </w:tc>
      </w:tr>
      <w:tr w:rsidR="005514FC" w:rsidRPr="005514FC" w:rsidTr="005514FC">
        <w:tc>
          <w:tcPr>
            <w:tcW w:w="4492" w:type="dxa"/>
            <w:gridSpan w:val="2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102</w:t>
            </w:r>
          </w:p>
        </w:tc>
      </w:tr>
    </w:tbl>
    <w:p w:rsidR="005514FC" w:rsidRDefault="005514FC" w:rsidP="005514FC">
      <w:pPr>
        <w:rPr>
          <w:sz w:val="28"/>
          <w:szCs w:val="28"/>
        </w:rPr>
      </w:pPr>
    </w:p>
    <w:p w:rsidR="00BF67C4" w:rsidRDefault="005514FC" w:rsidP="00481261">
      <w:pPr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lastRenderedPageBreak/>
        <w:t>Очереди в детский сад нет</w:t>
      </w:r>
      <w:r w:rsidR="00481261">
        <w:rPr>
          <w:sz w:val="28"/>
          <w:szCs w:val="28"/>
        </w:rPr>
        <w:t xml:space="preserve">. </w:t>
      </w:r>
      <w:r w:rsidRPr="005514FC">
        <w:rPr>
          <w:sz w:val="28"/>
          <w:szCs w:val="28"/>
        </w:rPr>
        <w:t>По времени пребывания группы функционируют в режиме сокращенного дня(10-часового пребывания).</w:t>
      </w:r>
      <w:r w:rsidR="00481261">
        <w:rPr>
          <w:sz w:val="28"/>
          <w:szCs w:val="28"/>
        </w:rPr>
        <w:t xml:space="preserve"> </w:t>
      </w:r>
    </w:p>
    <w:p w:rsidR="00BF67C4" w:rsidRDefault="00481261" w:rsidP="00481261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С целью обеспечение доступности дошкольного образования   расширение сферы  услуг детского сада, удовлетворения запросов родителей, с 1 октября 2015 года в детском саду была организована работа  группы вечернего и утреннего пребывания (присмотр и уход). </w:t>
      </w:r>
    </w:p>
    <w:p w:rsidR="005514FC" w:rsidRDefault="00481261" w:rsidP="00481261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 Группа работает с 7-30 до 8-00 и с 18-00 до 18-30. Оплата за эти часы посещения составляет  17руб. 70 коп. в день. На конец года группу посещают 11 детей.</w:t>
      </w:r>
    </w:p>
    <w:p w:rsidR="005514FC" w:rsidRPr="005514FC" w:rsidRDefault="005514FC" w:rsidP="005514FC">
      <w:pPr>
        <w:rPr>
          <w:b/>
          <w:sz w:val="32"/>
          <w:szCs w:val="28"/>
        </w:rPr>
      </w:pPr>
      <w:r w:rsidRPr="005514FC">
        <w:rPr>
          <w:b/>
          <w:sz w:val="32"/>
          <w:szCs w:val="28"/>
        </w:rPr>
        <w:t>II. Кадровое обеспечение учебного процесса</w:t>
      </w:r>
    </w:p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МАДОУ детский сад «Солнышко»</w:t>
      </w:r>
      <w:r w:rsidRPr="005514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полностью укомплектован </w:t>
      </w:r>
      <w:r w:rsidRPr="005514FC">
        <w:rPr>
          <w:sz w:val="28"/>
          <w:szCs w:val="28"/>
        </w:rPr>
        <w:t xml:space="preserve"> кадрами. Характеристика педагогического коллектива:  </w:t>
      </w:r>
    </w:p>
    <w:p w:rsidR="005514FC" w:rsidRPr="005514FC" w:rsidRDefault="005514FC" w:rsidP="005514FC">
      <w:pPr>
        <w:spacing w:line="276" w:lineRule="auto"/>
        <w:rPr>
          <w:b/>
          <w:sz w:val="28"/>
          <w:szCs w:val="28"/>
        </w:rPr>
      </w:pPr>
      <w:r w:rsidRPr="005514FC">
        <w:rPr>
          <w:b/>
          <w:sz w:val="28"/>
          <w:szCs w:val="28"/>
        </w:rPr>
        <w:t>а) по уровню образования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"/>
        <w:gridCol w:w="1560"/>
        <w:gridCol w:w="708"/>
        <w:gridCol w:w="1560"/>
        <w:gridCol w:w="567"/>
      </w:tblGrid>
      <w:tr w:rsidR="005514FC" w:rsidRPr="005514FC" w:rsidTr="00621D20">
        <w:trPr>
          <w:trHeight w:val="437"/>
        </w:trPr>
        <w:tc>
          <w:tcPr>
            <w:tcW w:w="8472" w:type="dxa"/>
            <w:gridSpan w:val="6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14FC">
              <w:rPr>
                <w:b/>
                <w:color w:val="555555"/>
                <w:sz w:val="28"/>
                <w:szCs w:val="28"/>
              </w:rPr>
              <w:t xml:space="preserve"> </w:t>
            </w:r>
            <w:r w:rsidRPr="005514FC">
              <w:rPr>
                <w:b/>
                <w:sz w:val="28"/>
                <w:szCs w:val="28"/>
              </w:rPr>
              <w:t>2015-2016 год</w:t>
            </w:r>
          </w:p>
        </w:tc>
      </w:tr>
      <w:tr w:rsidR="005514FC" w:rsidRPr="005514FC" w:rsidTr="00621D20">
        <w:trPr>
          <w:trHeight w:val="437"/>
        </w:trPr>
        <w:tc>
          <w:tcPr>
            <w:tcW w:w="3369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Категория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специалистов</w:t>
            </w: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Высшее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Среднее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специальное</w:t>
            </w:r>
          </w:p>
        </w:tc>
        <w:tc>
          <w:tcPr>
            <w:tcW w:w="567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%</w:t>
            </w:r>
          </w:p>
        </w:tc>
      </w:tr>
      <w:tr w:rsidR="005514FC" w:rsidRPr="005514FC" w:rsidTr="00621D20">
        <w:trPr>
          <w:trHeight w:val="913"/>
        </w:trPr>
        <w:tc>
          <w:tcPr>
            <w:tcW w:w="3369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Воспитатели, 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инструктор по физической культуре,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 психолог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 муз.руководитель,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заведующая</w:t>
            </w: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5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3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71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29</w:t>
            </w:r>
          </w:p>
        </w:tc>
      </w:tr>
      <w:tr w:rsidR="005514FC" w:rsidRPr="005514FC" w:rsidTr="00621D20">
        <w:trPr>
          <w:trHeight w:val="257"/>
        </w:trPr>
        <w:tc>
          <w:tcPr>
            <w:tcW w:w="3369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514FC" w:rsidRPr="005514FC" w:rsidRDefault="005514FC" w:rsidP="00621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22</w:t>
            </w:r>
          </w:p>
        </w:tc>
      </w:tr>
    </w:tbl>
    <w:p w:rsidR="005514FC" w:rsidRPr="005514FC" w:rsidRDefault="005514FC" w:rsidP="005514FC">
      <w:pPr>
        <w:spacing w:line="276" w:lineRule="auto"/>
        <w:rPr>
          <w:b/>
          <w:color w:val="FF0000"/>
          <w:sz w:val="28"/>
          <w:szCs w:val="28"/>
        </w:rPr>
      </w:pPr>
    </w:p>
    <w:p w:rsidR="005514FC" w:rsidRPr="005514FC" w:rsidRDefault="005514FC" w:rsidP="00481261">
      <w:pPr>
        <w:spacing w:line="276" w:lineRule="auto"/>
        <w:rPr>
          <w:bCs/>
          <w:sz w:val="28"/>
          <w:szCs w:val="28"/>
        </w:rPr>
      </w:pPr>
      <w:r w:rsidRPr="005514FC">
        <w:rPr>
          <w:bCs/>
          <w:sz w:val="28"/>
          <w:szCs w:val="28"/>
        </w:rPr>
        <w:t>Высшее педагогическое образование в 2015 – 2016 году имеют 7 педагогов</w:t>
      </w:r>
      <w:r w:rsidR="00481261">
        <w:rPr>
          <w:bCs/>
          <w:sz w:val="28"/>
          <w:szCs w:val="28"/>
        </w:rPr>
        <w:t>.</w:t>
      </w:r>
    </w:p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 w:rsidRPr="005514FC">
        <w:rPr>
          <w:b/>
          <w:sz w:val="28"/>
          <w:szCs w:val="28"/>
          <w:u w:val="single"/>
        </w:rPr>
        <w:t>6) по стажу работы:  стаж работы до 10 лет – 4 педагога</w:t>
      </w:r>
    </w:p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7"/>
        <w:gridCol w:w="1567"/>
        <w:gridCol w:w="1559"/>
        <w:gridCol w:w="1560"/>
        <w:gridCol w:w="1701"/>
      </w:tblGrid>
      <w:tr w:rsidR="005514FC" w:rsidRPr="005514FC" w:rsidTr="00621D20">
        <w:trPr>
          <w:trHeight w:val="25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1-3 года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4-10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10- 20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21-30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Свыше 30 лет</w:t>
            </w:r>
          </w:p>
        </w:tc>
      </w:tr>
      <w:tr w:rsidR="005514FC" w:rsidRPr="005514FC" w:rsidTr="00621D20">
        <w:trPr>
          <w:trHeight w:val="25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tabs>
                <w:tab w:val="center" w:pos="9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</w:tc>
      </w:tr>
    </w:tbl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</w:p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8"/>
          <w:szCs w:val="28"/>
          <w:u w:val="single"/>
        </w:rPr>
      </w:pPr>
      <w:r w:rsidRPr="005514FC">
        <w:rPr>
          <w:b/>
          <w:sz w:val="28"/>
          <w:szCs w:val="28"/>
          <w:u w:val="single"/>
        </w:rPr>
        <w:t>в) по квалификационным категориям:</w:t>
      </w: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8"/>
        <w:gridCol w:w="3283"/>
        <w:gridCol w:w="1773"/>
      </w:tblGrid>
      <w:tr w:rsidR="005514FC" w:rsidRPr="005514FC" w:rsidTr="00621D20">
        <w:trPr>
          <w:trHeight w:val="493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Работники с высшей категорией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 xml:space="preserve">С </w:t>
            </w:r>
            <w:r w:rsidRPr="005514FC">
              <w:rPr>
                <w:sz w:val="28"/>
                <w:szCs w:val="28"/>
                <w:lang w:val="en-US"/>
              </w:rPr>
              <w:t xml:space="preserve">I </w:t>
            </w:r>
            <w:r w:rsidRPr="005514FC">
              <w:rPr>
                <w:sz w:val="28"/>
                <w:szCs w:val="28"/>
              </w:rPr>
              <w:t xml:space="preserve">квалификационной категорией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5514FC" w:rsidRPr="005514FC" w:rsidTr="00621D20">
        <w:trPr>
          <w:trHeight w:val="262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-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4FC" w:rsidRPr="005514FC" w:rsidRDefault="005514FC" w:rsidP="00621D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14FC">
              <w:rPr>
                <w:sz w:val="28"/>
                <w:szCs w:val="28"/>
              </w:rPr>
              <w:t>2</w:t>
            </w:r>
          </w:p>
        </w:tc>
      </w:tr>
    </w:tbl>
    <w:p w:rsidR="005514FC" w:rsidRPr="005514FC" w:rsidRDefault="005514FC" w:rsidP="005514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В 2016 году  три педагога аттестованы на первую квалификационную категорию, что составляет 38% от общего количества педагогов. Аттестованы все педагоги, кроме воспитателя Рязанцевой Л.А. (дата приема  на работу 22.04.2015 г), </w:t>
      </w:r>
      <w:r w:rsidRPr="005514FC">
        <w:rPr>
          <w:sz w:val="28"/>
          <w:szCs w:val="28"/>
        </w:rPr>
        <w:lastRenderedPageBreak/>
        <w:t xml:space="preserve">воспитателя Квеско Н.М. (дата приема  на работу 25.05.2015 г), воспитателя Здобновой Л.В. (дата приема  на работу 03.08.2015 г), музыкального руководителя Локотаевой  Н.Г. (дата приема на работу 04.08.2014 г.). </w:t>
      </w:r>
    </w:p>
    <w:p w:rsidR="005514FC" w:rsidRPr="005514FC" w:rsidRDefault="005514FC" w:rsidP="005514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>Увеличение  количества  педагогов,  не  имеющих  квалификационной категории,  объясняется  приходом  новых  специалистов.</w:t>
      </w:r>
    </w:p>
    <w:p w:rsidR="005514FC" w:rsidRPr="005514FC" w:rsidRDefault="005514FC" w:rsidP="005514F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4FC">
        <w:rPr>
          <w:b/>
          <w:sz w:val="28"/>
          <w:szCs w:val="28"/>
          <w:u w:val="single"/>
        </w:rPr>
        <w:t>г</w:t>
      </w:r>
      <w:r w:rsidRPr="005514FC">
        <w:rPr>
          <w:sz w:val="28"/>
          <w:szCs w:val="28"/>
          <w:u w:val="single"/>
        </w:rPr>
        <w:t>)  курсы повышения квалификации</w:t>
      </w:r>
    </w:p>
    <w:p w:rsidR="005514FC" w:rsidRPr="005514FC" w:rsidRDefault="005514FC" w:rsidP="005514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Заведующий Филиппова Н.Г. в 2015 году прошла курсы повышения квалификации АНО «Санкт – Петербургский центр дополнительного профессионального образования» Программа: «Теория, методика и образовательно-воспитательные технологии дошкольного образования» Тема: «Организация образовательного процесса в детском саду в условиях реализации ФГОС». </w:t>
      </w:r>
    </w:p>
    <w:p w:rsidR="005514FC" w:rsidRPr="005514FC" w:rsidRDefault="005514FC" w:rsidP="005514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Воспитатель Рязанцева Л.В. в 2015 году - профессиональная переподготовка: ФГАОУ ВПО Балтийский федеральный университет имени И. Канта «Актуальные вопросы дошкольного образования»; </w:t>
      </w:r>
    </w:p>
    <w:p w:rsidR="005514FC" w:rsidRPr="005514FC" w:rsidRDefault="005514FC" w:rsidP="005514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- курсы повышения квалификации 01.02.2016г. – 10.02.2016г. АНО «Санкт – Петербургский центр дополнительного профессионального образования» Программа: «Теория, методика и образовательно-воспитательные технологии дошкольного образования» Тема: «Организация образовательного процесса в детском саду в условиях реализации ФГОС». </w:t>
      </w:r>
    </w:p>
    <w:p w:rsidR="005514FC" w:rsidRPr="005514FC" w:rsidRDefault="005514FC" w:rsidP="005514FC">
      <w:pPr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  <w:lang w:eastAsia="en-US"/>
        </w:rPr>
        <w:t xml:space="preserve">Воспитатель Квеско Н.М. в 2016 году - </w:t>
      </w:r>
      <w:r w:rsidRPr="005514FC">
        <w:rPr>
          <w:sz w:val="28"/>
          <w:szCs w:val="28"/>
        </w:rPr>
        <w:t>профессиональная переподготовка: ФГАОУ ВПО Балтийский федеральный университет имени И. Канта «Актуальные вопросы дошкольного образования»;</w:t>
      </w:r>
    </w:p>
    <w:p w:rsidR="005514FC" w:rsidRPr="005514FC" w:rsidRDefault="005514FC" w:rsidP="005514FC">
      <w:pPr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- курсы повышения квалификации 01.02.2016г. – 10.02.2016г. АНО «Санкт – Петербургский центр дополнительного профессионального образования» Программа: «Теория, методика и образовательно-воспитательные технологии дошкольного образования» Тема: «Организация образовательного процесса в детском саду в условиях реализации ФГОС». </w:t>
      </w:r>
    </w:p>
    <w:p w:rsidR="005514FC" w:rsidRPr="005514FC" w:rsidRDefault="005514FC" w:rsidP="005514FC">
      <w:pPr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Воспитатель Здобнова Л.В. </w:t>
      </w:r>
      <w:r w:rsidRPr="005514FC">
        <w:rPr>
          <w:sz w:val="28"/>
          <w:szCs w:val="28"/>
          <w:lang w:eastAsia="en-US"/>
        </w:rPr>
        <w:t xml:space="preserve">в 2016 году - </w:t>
      </w:r>
      <w:r w:rsidRPr="005514FC">
        <w:rPr>
          <w:sz w:val="28"/>
          <w:szCs w:val="28"/>
        </w:rPr>
        <w:t>профессиональная переподготовка: ФГАОУ ВПО Балтийский федеральный университет имени И. Канта «Актуальные в</w:t>
      </w:r>
      <w:r w:rsidR="00621D20">
        <w:rPr>
          <w:sz w:val="28"/>
          <w:szCs w:val="28"/>
        </w:rPr>
        <w:t>опросы дошкольного образования»</w:t>
      </w:r>
      <w:r w:rsidRPr="005514FC">
        <w:rPr>
          <w:sz w:val="28"/>
          <w:szCs w:val="28"/>
        </w:rPr>
        <w:t>;</w:t>
      </w:r>
    </w:p>
    <w:p w:rsidR="005514FC" w:rsidRPr="005514FC" w:rsidRDefault="005514FC" w:rsidP="005514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- курсы повышения квалификации 2016 г. АНО «Санкт – Петербургский центр дополнительного профессионального образования» Программа: «Теория, методика и образовательно-воспитательные технологии дошкольного образования» Тема: «Организация образовательного процесса в детском саду в условиях реализации ФГОС». </w:t>
      </w:r>
    </w:p>
    <w:p w:rsidR="005514FC" w:rsidRPr="005514FC" w:rsidRDefault="005514FC" w:rsidP="005514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Музыкальный руководитель Локотаева Н.Г. в 2015 году прошла курсы повышения квалификации ГАУКО ДПО «Институт развития образования». Программа: «Формы и способы реализации ФГОС дошкольного образования». </w:t>
      </w:r>
    </w:p>
    <w:p w:rsidR="005514FC" w:rsidRPr="005514FC" w:rsidRDefault="005514FC" w:rsidP="005514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t xml:space="preserve">        Кроме того, педагоги детского сада освоили новый вид повышения  квалификации. Они дистанционно участвовали во всероссийских вебинарах, организованных издательствами «Учитель»,  «Дрофа» и другими организациями. </w:t>
      </w:r>
    </w:p>
    <w:p w:rsidR="005514FC" w:rsidRPr="005514FC" w:rsidRDefault="005514FC" w:rsidP="005514F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4FC">
        <w:rPr>
          <w:sz w:val="28"/>
          <w:szCs w:val="28"/>
        </w:rPr>
        <w:lastRenderedPageBreak/>
        <w:t xml:space="preserve">Психолог, </w:t>
      </w:r>
      <w:r w:rsidR="00022B53">
        <w:rPr>
          <w:sz w:val="28"/>
          <w:szCs w:val="28"/>
        </w:rPr>
        <w:t xml:space="preserve"> </w:t>
      </w:r>
      <w:r w:rsidRPr="005514FC">
        <w:rPr>
          <w:sz w:val="28"/>
          <w:szCs w:val="28"/>
        </w:rPr>
        <w:t>Квеско Н.М., приняла участие в вебинаре «Готовность к школе и «зона ближайшего развития» будущего первоклассника в условиях ФГОС», воспитатель Богданова А.А.  – в  вебинаре    «Использование современных информационных технологий в образовательном пространстве ДОУ», заведующий Филиппова Н.Г.  – в вебинаре  «ФГОС дошкольного образования: современный подход к оценке качества дошкольного образования», воспитатели посещали семинары в  КОИРО, районные семинары для педагогов.</w:t>
      </w:r>
    </w:p>
    <w:p w:rsidR="00621D20" w:rsidRPr="00621D20" w:rsidRDefault="00621D20" w:rsidP="00621D2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21D20">
        <w:rPr>
          <w:b/>
          <w:sz w:val="28"/>
          <w:szCs w:val="28"/>
          <w:u w:val="single"/>
        </w:rPr>
        <w:t xml:space="preserve">д) количество работников, имеющих отличия: </w:t>
      </w:r>
      <w:r w:rsidRPr="00621D20">
        <w:rPr>
          <w:sz w:val="28"/>
          <w:szCs w:val="28"/>
        </w:rPr>
        <w:t xml:space="preserve"> Почетный работник Общего образования -1 . </w:t>
      </w:r>
    </w:p>
    <w:p w:rsidR="00621D20" w:rsidRPr="00621D20" w:rsidRDefault="00621D20" w:rsidP="00621D2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621D20">
        <w:rPr>
          <w:b/>
          <w:sz w:val="28"/>
          <w:szCs w:val="28"/>
          <w:u w:val="single"/>
        </w:rPr>
        <w:t>е)  численность педагогов всего:   -  8</w:t>
      </w:r>
      <w:r w:rsidRPr="00621D20">
        <w:rPr>
          <w:sz w:val="28"/>
          <w:szCs w:val="28"/>
        </w:rPr>
        <w:t xml:space="preserve">      Средний возраст -  40 лет.</w:t>
      </w:r>
    </w:p>
    <w:p w:rsidR="00621D20" w:rsidRPr="00621D20" w:rsidRDefault="00621D20" w:rsidP="00621D20">
      <w:pPr>
        <w:spacing w:line="276" w:lineRule="auto"/>
        <w:jc w:val="both"/>
        <w:rPr>
          <w:sz w:val="28"/>
          <w:szCs w:val="28"/>
        </w:rPr>
      </w:pPr>
      <w:r w:rsidRPr="00621D20">
        <w:rPr>
          <w:sz w:val="28"/>
          <w:szCs w:val="28"/>
        </w:rPr>
        <w:t xml:space="preserve"> моложе 25 – 1;</w:t>
      </w:r>
    </w:p>
    <w:p w:rsidR="00621D20" w:rsidRPr="00621D20" w:rsidRDefault="00621D20" w:rsidP="00621D20">
      <w:pPr>
        <w:spacing w:line="276" w:lineRule="auto"/>
        <w:jc w:val="both"/>
        <w:rPr>
          <w:sz w:val="28"/>
          <w:szCs w:val="28"/>
        </w:rPr>
      </w:pPr>
      <w:r w:rsidRPr="00621D20">
        <w:rPr>
          <w:sz w:val="28"/>
          <w:szCs w:val="28"/>
        </w:rPr>
        <w:t>от 27 до 29 – 0;</w:t>
      </w:r>
    </w:p>
    <w:p w:rsidR="00621D20" w:rsidRPr="00621D20" w:rsidRDefault="00621D20" w:rsidP="00621D20">
      <w:pPr>
        <w:spacing w:line="276" w:lineRule="auto"/>
        <w:jc w:val="both"/>
        <w:rPr>
          <w:sz w:val="28"/>
          <w:szCs w:val="28"/>
        </w:rPr>
      </w:pPr>
      <w:r w:rsidRPr="00621D20">
        <w:rPr>
          <w:sz w:val="28"/>
          <w:szCs w:val="28"/>
        </w:rPr>
        <w:t>от 30 до 39 - 3;  от  40 до 49 - 2;  от 50 – 59 - 2;  старше 59 – 0.</w:t>
      </w:r>
    </w:p>
    <w:p w:rsidR="007937FA" w:rsidRDefault="007937FA" w:rsidP="007937FA">
      <w:pPr>
        <w:rPr>
          <w:sz w:val="28"/>
          <w:szCs w:val="28"/>
        </w:rPr>
      </w:pPr>
    </w:p>
    <w:p w:rsidR="00481261" w:rsidRDefault="00621D20" w:rsidP="00621D20">
      <w:pPr>
        <w:rPr>
          <w:b/>
          <w:sz w:val="32"/>
          <w:szCs w:val="28"/>
        </w:rPr>
      </w:pPr>
      <w:r w:rsidRPr="009751F1">
        <w:rPr>
          <w:b/>
          <w:sz w:val="32"/>
          <w:szCs w:val="28"/>
        </w:rPr>
        <w:t>III.</w:t>
      </w:r>
      <w:r w:rsidR="009751F1" w:rsidRPr="009751F1">
        <w:rPr>
          <w:b/>
          <w:sz w:val="32"/>
          <w:szCs w:val="28"/>
        </w:rPr>
        <w:t xml:space="preserve"> </w:t>
      </w:r>
      <w:r w:rsidRPr="009751F1">
        <w:rPr>
          <w:b/>
          <w:sz w:val="32"/>
          <w:szCs w:val="28"/>
        </w:rPr>
        <w:t>Образовательная деятельность</w:t>
      </w:r>
      <w:r w:rsidR="009751F1" w:rsidRPr="009751F1">
        <w:rPr>
          <w:b/>
          <w:sz w:val="32"/>
          <w:szCs w:val="28"/>
        </w:rPr>
        <w:t xml:space="preserve"> </w:t>
      </w:r>
    </w:p>
    <w:p w:rsidR="00621D20" w:rsidRDefault="00621D20" w:rsidP="009751F1">
      <w:pPr>
        <w:jc w:val="center"/>
        <w:rPr>
          <w:sz w:val="28"/>
          <w:szCs w:val="35"/>
        </w:rPr>
      </w:pPr>
      <w:r w:rsidRPr="009751F1">
        <w:rPr>
          <w:sz w:val="28"/>
          <w:szCs w:val="35"/>
        </w:rPr>
        <w:t xml:space="preserve">Перечень </w:t>
      </w:r>
      <w:r w:rsidR="009751F1" w:rsidRPr="009751F1">
        <w:rPr>
          <w:sz w:val="28"/>
          <w:szCs w:val="35"/>
        </w:rPr>
        <w:t xml:space="preserve"> </w:t>
      </w:r>
      <w:r w:rsidRPr="009751F1">
        <w:rPr>
          <w:sz w:val="28"/>
          <w:szCs w:val="35"/>
        </w:rPr>
        <w:t>реализуемых образовательных программ в соответствии с лицензией: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2238"/>
        <w:gridCol w:w="2224"/>
        <w:gridCol w:w="2492"/>
        <w:gridCol w:w="1895"/>
      </w:tblGrid>
      <w:tr w:rsidR="008B1FB7" w:rsidTr="008B1FB7">
        <w:tc>
          <w:tcPr>
            <w:tcW w:w="721" w:type="dxa"/>
            <w:vMerge w:val="restart"/>
          </w:tcPr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  <w:r w:rsidRPr="008B1FB7">
              <w:rPr>
                <w:sz w:val="28"/>
              </w:rPr>
              <w:t>№</w:t>
            </w: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  <w:r w:rsidRPr="008B1FB7">
              <w:rPr>
                <w:sz w:val="28"/>
              </w:rPr>
              <w:t>п/п</w:t>
            </w:r>
          </w:p>
        </w:tc>
        <w:tc>
          <w:tcPr>
            <w:tcW w:w="8849" w:type="dxa"/>
            <w:gridSpan w:val="4"/>
          </w:tcPr>
          <w:p w:rsidR="008B1FB7" w:rsidRPr="008B1FB7" w:rsidRDefault="008B1FB7" w:rsidP="009751F1">
            <w:pPr>
              <w:jc w:val="center"/>
              <w:rPr>
                <w:b/>
                <w:sz w:val="28"/>
                <w:szCs w:val="35"/>
              </w:rPr>
            </w:pPr>
            <w:r w:rsidRPr="008B1FB7">
              <w:rPr>
                <w:b/>
                <w:sz w:val="32"/>
              </w:rPr>
              <w:t>Основные и дополнительные общеобразовательные программы</w:t>
            </w:r>
          </w:p>
        </w:tc>
      </w:tr>
      <w:tr w:rsidR="008B1FB7" w:rsidTr="008B1FB7">
        <w:tc>
          <w:tcPr>
            <w:tcW w:w="721" w:type="dxa"/>
            <w:vMerge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38" w:type="dxa"/>
          </w:tcPr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Вид образовательной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программы (основная,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>дополнительная)</w:t>
            </w:r>
          </w:p>
        </w:tc>
        <w:tc>
          <w:tcPr>
            <w:tcW w:w="2224" w:type="dxa"/>
          </w:tcPr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Уровень (ступень)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образовательной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>программы</w:t>
            </w: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</w:tc>
        <w:tc>
          <w:tcPr>
            <w:tcW w:w="2492" w:type="dxa"/>
          </w:tcPr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Наименование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>образовательной программы</w:t>
            </w: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</w:tcPr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 xml:space="preserve">Нормативный </w:t>
            </w:r>
          </w:p>
          <w:p w:rsidR="008B1FB7" w:rsidRPr="008B1FB7" w:rsidRDefault="008B1FB7" w:rsidP="008B1FB7">
            <w:pPr>
              <w:rPr>
                <w:sz w:val="28"/>
              </w:rPr>
            </w:pPr>
            <w:r w:rsidRPr="008B1FB7">
              <w:rPr>
                <w:sz w:val="28"/>
              </w:rPr>
              <w:t>срок освоения</w:t>
            </w:r>
          </w:p>
          <w:p w:rsidR="008B1FB7" w:rsidRPr="008B1FB7" w:rsidRDefault="008B1FB7" w:rsidP="009751F1">
            <w:pPr>
              <w:jc w:val="center"/>
              <w:rPr>
                <w:sz w:val="28"/>
              </w:rPr>
            </w:pPr>
          </w:p>
        </w:tc>
      </w:tr>
      <w:tr w:rsidR="008B1FB7" w:rsidTr="008B1FB7">
        <w:tc>
          <w:tcPr>
            <w:tcW w:w="721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</w:t>
            </w:r>
          </w:p>
        </w:tc>
        <w:tc>
          <w:tcPr>
            <w:tcW w:w="2238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2</w:t>
            </w:r>
          </w:p>
        </w:tc>
        <w:tc>
          <w:tcPr>
            <w:tcW w:w="2224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3</w:t>
            </w:r>
          </w:p>
        </w:tc>
        <w:tc>
          <w:tcPr>
            <w:tcW w:w="2492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4</w:t>
            </w:r>
          </w:p>
        </w:tc>
        <w:tc>
          <w:tcPr>
            <w:tcW w:w="1895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5</w:t>
            </w:r>
          </w:p>
        </w:tc>
      </w:tr>
      <w:tr w:rsidR="008B1FB7" w:rsidTr="008B1FB7">
        <w:tc>
          <w:tcPr>
            <w:tcW w:w="721" w:type="dxa"/>
          </w:tcPr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</w:t>
            </w:r>
          </w:p>
        </w:tc>
        <w:tc>
          <w:tcPr>
            <w:tcW w:w="2238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основная</w:t>
            </w:r>
          </w:p>
        </w:tc>
        <w:tc>
          <w:tcPr>
            <w:tcW w:w="2224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дошкольное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образование</w:t>
            </w:r>
          </w:p>
        </w:tc>
        <w:tc>
          <w:tcPr>
            <w:tcW w:w="2492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Основная образовательная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программа дошкольного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образования</w:t>
            </w:r>
          </w:p>
        </w:tc>
        <w:tc>
          <w:tcPr>
            <w:tcW w:w="1895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5 лет </w:t>
            </w:r>
          </w:p>
          <w:p w:rsidR="008B1FB7" w:rsidRDefault="008B1FB7" w:rsidP="009751F1">
            <w:pPr>
              <w:jc w:val="center"/>
              <w:rPr>
                <w:sz w:val="28"/>
                <w:szCs w:val="35"/>
              </w:rPr>
            </w:pPr>
          </w:p>
        </w:tc>
      </w:tr>
      <w:tr w:rsidR="008B1FB7" w:rsidTr="008B1FB7">
        <w:tc>
          <w:tcPr>
            <w:tcW w:w="721" w:type="dxa"/>
          </w:tcPr>
          <w:p w:rsidR="008B1FB7" w:rsidRPr="008B1FB7" w:rsidRDefault="008B1FB7" w:rsidP="008B1FB7">
            <w:pPr>
              <w:jc w:val="center"/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2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38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>ополнительная</w:t>
            </w:r>
          </w:p>
        </w:tc>
        <w:tc>
          <w:tcPr>
            <w:tcW w:w="2224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Общеразвивающая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 xml:space="preserve">программа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социально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-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педагогической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«По дороге к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школе для детей 5</w:t>
            </w:r>
          </w:p>
          <w:p w:rsid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ти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6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 xml:space="preserve">ти 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 xml:space="preserve">лет» </w:t>
            </w:r>
          </w:p>
        </w:tc>
        <w:tc>
          <w:tcPr>
            <w:tcW w:w="1895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</w:tr>
      <w:tr w:rsidR="008B1FB7" w:rsidTr="008B1FB7">
        <w:tc>
          <w:tcPr>
            <w:tcW w:w="721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3</w:t>
            </w:r>
          </w:p>
        </w:tc>
        <w:tc>
          <w:tcPr>
            <w:tcW w:w="2238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Общеразвивающая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 xml:space="preserve">программа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социально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-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педагогической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  <w:r w:rsidRPr="008B1FB7">
              <w:rPr>
                <w:sz w:val="28"/>
                <w:szCs w:val="35"/>
              </w:rPr>
              <w:lastRenderedPageBreak/>
              <w:t xml:space="preserve">«По дороге к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школе для детей </w:t>
            </w:r>
            <w:r>
              <w:rPr>
                <w:sz w:val="28"/>
                <w:szCs w:val="35"/>
              </w:rPr>
              <w:t>6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ти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7 </w:t>
            </w:r>
            <w:r w:rsidRPr="008B1FB7">
              <w:rPr>
                <w:sz w:val="28"/>
                <w:szCs w:val="35"/>
              </w:rPr>
              <w:t>-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 xml:space="preserve">ти </w:t>
            </w:r>
            <w:r>
              <w:rPr>
                <w:sz w:val="28"/>
                <w:szCs w:val="35"/>
              </w:rPr>
              <w:t xml:space="preserve"> </w:t>
            </w:r>
            <w:r w:rsidRPr="008B1FB7">
              <w:rPr>
                <w:sz w:val="28"/>
                <w:szCs w:val="35"/>
              </w:rPr>
              <w:t>лет»</w:t>
            </w:r>
          </w:p>
        </w:tc>
        <w:tc>
          <w:tcPr>
            <w:tcW w:w="1895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lastRenderedPageBreak/>
              <w:t>1 год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</w:tr>
      <w:tr w:rsidR="008B1FB7" w:rsidTr="008B1FB7">
        <w:tc>
          <w:tcPr>
            <w:tcW w:w="721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lastRenderedPageBreak/>
              <w:t>4</w:t>
            </w:r>
          </w:p>
        </w:tc>
        <w:tc>
          <w:tcPr>
            <w:tcW w:w="2238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8B1FB7" w:rsidRPr="008B1FB7" w:rsidRDefault="008B1FB7" w:rsidP="008B1FB7">
            <w:pPr>
              <w:jc w:val="both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</w:t>
            </w:r>
            <w:r w:rsidRPr="008B1FB7">
              <w:rPr>
                <w:sz w:val="28"/>
                <w:szCs w:val="35"/>
              </w:rPr>
              <w:t xml:space="preserve">щеразвивающая программа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художественной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</w:p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«Театральные фантазии для </w:t>
            </w:r>
          </w:p>
          <w:p w:rsid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детей 3-х-4-х лет» </w:t>
            </w:r>
          </w:p>
        </w:tc>
        <w:tc>
          <w:tcPr>
            <w:tcW w:w="1895" w:type="dxa"/>
          </w:tcPr>
          <w:p w:rsidR="008B1FB7" w:rsidRPr="008B1FB7" w:rsidRDefault="008B1FB7" w:rsidP="008B1FB7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8B1FB7" w:rsidRDefault="008B1FB7" w:rsidP="008B1FB7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5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8B1FB7" w:rsidRDefault="000E11E2" w:rsidP="000E11E2">
            <w:pPr>
              <w:jc w:val="both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</w:t>
            </w:r>
            <w:r w:rsidRPr="008B1FB7">
              <w:rPr>
                <w:sz w:val="28"/>
                <w:szCs w:val="35"/>
              </w:rPr>
              <w:t xml:space="preserve">щеразвивающая программа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художественной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«Театральные фантазии для </w:t>
            </w:r>
          </w:p>
          <w:p w:rsidR="000E11E2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детей 4</w:t>
            </w:r>
            <w:r w:rsidRPr="008B1FB7">
              <w:rPr>
                <w:sz w:val="28"/>
                <w:szCs w:val="35"/>
              </w:rPr>
              <w:t>-х-</w:t>
            </w:r>
            <w:r>
              <w:rPr>
                <w:sz w:val="28"/>
                <w:szCs w:val="35"/>
              </w:rPr>
              <w:t>5</w:t>
            </w:r>
            <w:r w:rsidRPr="008B1FB7">
              <w:rPr>
                <w:sz w:val="28"/>
                <w:szCs w:val="35"/>
              </w:rPr>
              <w:t xml:space="preserve">-х лет» 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6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8B1FB7" w:rsidRDefault="000E11E2" w:rsidP="000E11E2">
            <w:pPr>
              <w:jc w:val="both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</w:t>
            </w:r>
            <w:r w:rsidRPr="008B1FB7">
              <w:rPr>
                <w:sz w:val="28"/>
                <w:szCs w:val="35"/>
              </w:rPr>
              <w:t xml:space="preserve">щеразвивающая программа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художественной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«Английский в детском саду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>для детей 4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>-х-5-ти лет»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7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8B1FB7" w:rsidRDefault="000E11E2" w:rsidP="000E11E2">
            <w:pPr>
              <w:jc w:val="both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</w:t>
            </w:r>
            <w:r w:rsidRPr="008B1FB7">
              <w:rPr>
                <w:sz w:val="28"/>
                <w:szCs w:val="35"/>
              </w:rPr>
              <w:t xml:space="preserve">щеразвивающая программа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художественной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«Английский в детском саду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для детей </w:t>
            </w:r>
            <w:r>
              <w:rPr>
                <w:sz w:val="28"/>
                <w:szCs w:val="35"/>
              </w:rPr>
              <w:t>5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>-х-</w:t>
            </w:r>
            <w:r>
              <w:rPr>
                <w:sz w:val="28"/>
                <w:szCs w:val="35"/>
              </w:rPr>
              <w:t>6</w:t>
            </w:r>
            <w:r w:rsidRPr="000E11E2">
              <w:rPr>
                <w:sz w:val="28"/>
                <w:szCs w:val="35"/>
              </w:rPr>
              <w:t>-ти лет»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8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8B1FB7" w:rsidRDefault="000E11E2" w:rsidP="000E11E2">
            <w:pPr>
              <w:jc w:val="both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</w:t>
            </w:r>
            <w:r w:rsidRPr="008B1FB7">
              <w:rPr>
                <w:sz w:val="28"/>
                <w:szCs w:val="35"/>
              </w:rPr>
              <w:t xml:space="preserve">щеразвивающая программа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художественной </w:t>
            </w:r>
          </w:p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 xml:space="preserve">направленности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«Английский в детском саду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для детей </w:t>
            </w:r>
            <w:r>
              <w:rPr>
                <w:sz w:val="28"/>
                <w:szCs w:val="35"/>
              </w:rPr>
              <w:t>6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>-х-</w:t>
            </w:r>
            <w:r>
              <w:rPr>
                <w:sz w:val="28"/>
                <w:szCs w:val="35"/>
              </w:rPr>
              <w:t>7</w:t>
            </w:r>
            <w:r w:rsidRPr="000E11E2">
              <w:rPr>
                <w:sz w:val="28"/>
                <w:szCs w:val="35"/>
              </w:rPr>
              <w:t>-ти лет»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9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0E11E2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</w:t>
            </w:r>
            <w:r w:rsidRPr="000E11E2">
              <w:rPr>
                <w:sz w:val="28"/>
                <w:szCs w:val="35"/>
              </w:rPr>
              <w:t xml:space="preserve">бщеразвивающая программа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художественной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направленности «Ритмика </w:t>
            </w:r>
          </w:p>
          <w:p w:rsid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для детей 3 -х-4-х </w:t>
            </w:r>
            <w:r w:rsidRPr="000E11E2">
              <w:rPr>
                <w:sz w:val="28"/>
                <w:szCs w:val="35"/>
              </w:rPr>
              <w:lastRenderedPageBreak/>
              <w:t>лет»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lastRenderedPageBreak/>
              <w:t>1 год</w:t>
            </w:r>
          </w:p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</w:p>
        </w:tc>
      </w:tr>
      <w:tr w:rsidR="000E11E2" w:rsidTr="008B1FB7">
        <w:tc>
          <w:tcPr>
            <w:tcW w:w="721" w:type="dxa"/>
          </w:tcPr>
          <w:p w:rsidR="000E11E2" w:rsidRDefault="000E11E2" w:rsidP="008B1FB7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lastRenderedPageBreak/>
              <w:t>10</w:t>
            </w:r>
          </w:p>
        </w:tc>
        <w:tc>
          <w:tcPr>
            <w:tcW w:w="2238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</w:t>
            </w:r>
            <w:r w:rsidRPr="008B1FB7">
              <w:rPr>
                <w:sz w:val="28"/>
                <w:szCs w:val="35"/>
              </w:rPr>
              <w:t xml:space="preserve">ополнительная 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  <w:tc>
          <w:tcPr>
            <w:tcW w:w="2224" w:type="dxa"/>
          </w:tcPr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-</w:t>
            </w:r>
          </w:p>
        </w:tc>
        <w:tc>
          <w:tcPr>
            <w:tcW w:w="2492" w:type="dxa"/>
          </w:tcPr>
          <w:p w:rsidR="000E11E2" w:rsidRPr="000E11E2" w:rsidRDefault="000E11E2" w:rsidP="000E11E2">
            <w:pPr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</w:t>
            </w:r>
            <w:r w:rsidRPr="000E11E2">
              <w:rPr>
                <w:sz w:val="28"/>
                <w:szCs w:val="35"/>
              </w:rPr>
              <w:t xml:space="preserve">бщеразвивающая программа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художественной </w:t>
            </w:r>
          </w:p>
          <w:p w:rsidR="000E11E2" w:rsidRP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направленности «Ритмика </w:t>
            </w:r>
          </w:p>
          <w:p w:rsidR="000E11E2" w:rsidRDefault="000E11E2" w:rsidP="000E11E2">
            <w:pPr>
              <w:rPr>
                <w:sz w:val="28"/>
                <w:szCs w:val="35"/>
              </w:rPr>
            </w:pPr>
            <w:r w:rsidRPr="000E11E2">
              <w:rPr>
                <w:sz w:val="28"/>
                <w:szCs w:val="35"/>
              </w:rPr>
              <w:t xml:space="preserve">для детей </w:t>
            </w:r>
            <w:r>
              <w:rPr>
                <w:sz w:val="28"/>
                <w:szCs w:val="35"/>
              </w:rPr>
              <w:t>4</w:t>
            </w:r>
            <w:r w:rsidRPr="000E11E2">
              <w:rPr>
                <w:sz w:val="28"/>
                <w:szCs w:val="35"/>
              </w:rPr>
              <w:t xml:space="preserve"> -х-</w:t>
            </w:r>
            <w:r>
              <w:rPr>
                <w:sz w:val="28"/>
                <w:szCs w:val="35"/>
              </w:rPr>
              <w:t>5</w:t>
            </w:r>
            <w:r w:rsidRPr="000E11E2">
              <w:rPr>
                <w:sz w:val="28"/>
                <w:szCs w:val="35"/>
              </w:rPr>
              <w:t>-х лет»</w:t>
            </w:r>
          </w:p>
        </w:tc>
        <w:tc>
          <w:tcPr>
            <w:tcW w:w="1895" w:type="dxa"/>
          </w:tcPr>
          <w:p w:rsidR="000E11E2" w:rsidRPr="008B1FB7" w:rsidRDefault="000E11E2" w:rsidP="000E11E2">
            <w:pPr>
              <w:rPr>
                <w:sz w:val="28"/>
                <w:szCs w:val="35"/>
              </w:rPr>
            </w:pPr>
            <w:r w:rsidRPr="008B1FB7">
              <w:rPr>
                <w:sz w:val="28"/>
                <w:szCs w:val="35"/>
              </w:rPr>
              <w:t>1 год</w:t>
            </w:r>
          </w:p>
          <w:p w:rsidR="000E11E2" w:rsidRDefault="000E11E2" w:rsidP="000E11E2">
            <w:pPr>
              <w:jc w:val="center"/>
              <w:rPr>
                <w:sz w:val="28"/>
                <w:szCs w:val="35"/>
              </w:rPr>
            </w:pPr>
          </w:p>
        </w:tc>
      </w:tr>
    </w:tbl>
    <w:p w:rsidR="009751F1" w:rsidRPr="009751F1" w:rsidRDefault="009751F1" w:rsidP="009751F1">
      <w:pPr>
        <w:jc w:val="center"/>
        <w:rPr>
          <w:sz w:val="28"/>
          <w:szCs w:val="35"/>
        </w:rPr>
      </w:pPr>
    </w:p>
    <w:p w:rsidR="00621D20" w:rsidRDefault="00621D20" w:rsidP="00E46BA7">
      <w:pPr>
        <w:spacing w:line="276" w:lineRule="auto"/>
        <w:jc w:val="both"/>
        <w:rPr>
          <w:sz w:val="28"/>
          <w:szCs w:val="35"/>
        </w:rPr>
      </w:pPr>
      <w:r w:rsidRPr="000E11E2">
        <w:rPr>
          <w:szCs w:val="30"/>
        </w:rPr>
        <w:t xml:space="preserve"> </w:t>
      </w:r>
      <w:r w:rsidRPr="000E11E2">
        <w:rPr>
          <w:sz w:val="28"/>
          <w:szCs w:val="35"/>
        </w:rPr>
        <w:t>Образовательную</w:t>
      </w:r>
      <w:r w:rsidR="000E11E2" w:rsidRPr="000E11E2">
        <w:rPr>
          <w:sz w:val="28"/>
          <w:szCs w:val="35"/>
        </w:rPr>
        <w:t xml:space="preserve"> </w:t>
      </w:r>
      <w:r w:rsidRPr="000E11E2">
        <w:rPr>
          <w:sz w:val="28"/>
          <w:szCs w:val="35"/>
        </w:rPr>
        <w:t>деятельность детский сад</w:t>
      </w:r>
      <w:r w:rsidR="000E11E2" w:rsidRPr="000E11E2">
        <w:rPr>
          <w:sz w:val="28"/>
          <w:szCs w:val="35"/>
        </w:rPr>
        <w:t xml:space="preserve"> о</w:t>
      </w:r>
      <w:r w:rsidRPr="000E11E2">
        <w:rPr>
          <w:sz w:val="28"/>
          <w:szCs w:val="35"/>
        </w:rPr>
        <w:t>существляет на основе Основной образовательной программы дошкольного образования.</w:t>
      </w:r>
    </w:p>
    <w:p w:rsidR="00E46BA7" w:rsidRPr="00E46BA7" w:rsidRDefault="00E46BA7" w:rsidP="00E46BA7">
      <w:pPr>
        <w:spacing w:line="276" w:lineRule="auto"/>
        <w:jc w:val="both"/>
        <w:rPr>
          <w:sz w:val="28"/>
          <w:szCs w:val="35"/>
        </w:rPr>
      </w:pPr>
      <w:r w:rsidRPr="004B6DAC">
        <w:rPr>
          <w:sz w:val="28"/>
          <w:szCs w:val="35"/>
        </w:rPr>
        <w:t>Нормативный срок освоения основной общеобразовательной программы — 5 лет</w:t>
      </w:r>
      <w:r w:rsidRPr="004B6DAC">
        <w:rPr>
          <w:sz w:val="28"/>
          <w:szCs w:val="35"/>
        </w:rPr>
        <w:br/>
      </w:r>
      <w:r w:rsidRPr="00E46BA7">
        <w:rPr>
          <w:sz w:val="28"/>
          <w:szCs w:val="35"/>
        </w:rPr>
        <w:t>Уровень образования — дошкольное образование, форма обучения — очная</w:t>
      </w:r>
      <w:r w:rsidRPr="00E46BA7">
        <w:rPr>
          <w:sz w:val="28"/>
          <w:szCs w:val="35"/>
        </w:rPr>
        <w:br/>
      </w:r>
      <w:r w:rsidRPr="000E11E2">
        <w:rPr>
          <w:sz w:val="28"/>
          <w:szCs w:val="35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</w:t>
      </w:r>
      <w:r w:rsidRPr="00E46BA7">
        <w:rPr>
          <w:sz w:val="28"/>
          <w:szCs w:val="35"/>
        </w:rPr>
        <w:t>Детский сад организует работу по следующим направлениям:</w:t>
      </w:r>
      <w:r w:rsidRPr="00E46BA7">
        <w:rPr>
          <w:sz w:val="28"/>
          <w:szCs w:val="35"/>
        </w:rPr>
        <w:br/>
        <w:t>физическое развитие, социально-коммуникативное развитие, речевое развитие, художественно-эстетическое развитие, познавательное развитие.</w:t>
      </w:r>
    </w:p>
    <w:p w:rsidR="00E46BA7" w:rsidRPr="00E46BA7" w:rsidRDefault="00E46BA7" w:rsidP="00E46BA7">
      <w:pPr>
        <w:pStyle w:val="a5"/>
        <w:spacing w:before="0" w:beforeAutospacing="0" w:after="0" w:afterAutospacing="0" w:line="276" w:lineRule="auto"/>
        <w:jc w:val="both"/>
        <w:rPr>
          <w:sz w:val="28"/>
          <w:szCs w:val="35"/>
        </w:rPr>
      </w:pPr>
      <w:r w:rsidRPr="000E11E2">
        <w:rPr>
          <w:sz w:val="28"/>
          <w:szCs w:val="35"/>
        </w:rPr>
        <w:t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</w:t>
      </w:r>
    </w:p>
    <w:p w:rsidR="00E46BA7" w:rsidRDefault="00621D20" w:rsidP="00E46BA7">
      <w:pPr>
        <w:spacing w:line="276" w:lineRule="auto"/>
        <w:jc w:val="both"/>
        <w:rPr>
          <w:sz w:val="28"/>
          <w:szCs w:val="35"/>
        </w:rPr>
      </w:pPr>
      <w:r w:rsidRPr="000E11E2">
        <w:rPr>
          <w:sz w:val="28"/>
          <w:szCs w:val="35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  <w:r w:rsidR="000E11E2">
        <w:rPr>
          <w:sz w:val="28"/>
          <w:szCs w:val="35"/>
        </w:rPr>
        <w:t xml:space="preserve"> </w:t>
      </w:r>
    </w:p>
    <w:p w:rsidR="00621D20" w:rsidRDefault="00621D20" w:rsidP="00E46BA7">
      <w:pPr>
        <w:spacing w:line="276" w:lineRule="auto"/>
        <w:jc w:val="both"/>
        <w:rPr>
          <w:sz w:val="28"/>
          <w:szCs w:val="35"/>
        </w:rPr>
      </w:pPr>
      <w:r w:rsidRPr="000E11E2">
        <w:rPr>
          <w:sz w:val="28"/>
          <w:szCs w:val="35"/>
        </w:rPr>
        <w:t>Программа включает обязательную часть 79% и часть, формируемую участниками образовательных отношений -21%.</w:t>
      </w:r>
    </w:p>
    <w:p w:rsidR="005B2A70" w:rsidRPr="005B2A70" w:rsidRDefault="005B2A70" w:rsidP="00E46BA7">
      <w:pPr>
        <w:spacing w:line="276" w:lineRule="auto"/>
        <w:ind w:firstLine="567"/>
        <w:jc w:val="both"/>
        <w:rPr>
          <w:sz w:val="28"/>
        </w:rPr>
      </w:pPr>
      <w:r w:rsidRPr="005B2A70">
        <w:rPr>
          <w:sz w:val="28"/>
        </w:rPr>
        <w:t xml:space="preserve">Работа коллектива была направлена на выполнение закона «Об образовании в Российской федерации»,   задач ФГОС ДО. </w:t>
      </w:r>
    </w:p>
    <w:p w:rsidR="005B2A70" w:rsidRPr="005B2A70" w:rsidRDefault="005B2A70" w:rsidP="005B2A70">
      <w:pPr>
        <w:jc w:val="both"/>
        <w:rPr>
          <w:b/>
          <w:sz w:val="28"/>
        </w:rPr>
      </w:pPr>
      <w:r w:rsidRPr="005B2A70">
        <w:rPr>
          <w:b/>
          <w:sz w:val="28"/>
        </w:rPr>
        <w:t xml:space="preserve">Одной из задач ФГОС ДО является обеспечение равных возможностей для полноценного развития каждого ребенка в период дошкольного детства.  </w:t>
      </w:r>
    </w:p>
    <w:p w:rsidR="000E11E2" w:rsidRPr="000E11E2" w:rsidRDefault="000E11E2" w:rsidP="000E11E2">
      <w:pPr>
        <w:spacing w:line="276" w:lineRule="auto"/>
        <w:ind w:firstLine="708"/>
        <w:jc w:val="both"/>
        <w:rPr>
          <w:sz w:val="28"/>
        </w:rPr>
      </w:pPr>
      <w:r w:rsidRPr="000E11E2">
        <w:rPr>
          <w:b/>
          <w:sz w:val="28"/>
        </w:rPr>
        <w:t>Стандарт ДО является основой для разработки образовательной программы дошкольного образования.</w:t>
      </w:r>
      <w:r w:rsidRPr="000E11E2">
        <w:rPr>
          <w:sz w:val="28"/>
        </w:rPr>
        <w:t xml:space="preserve"> Дошкольное образование в МАДОУ  осуществлялось в соответствии с ООП  ДО, которая разработана    с учетом программ «Детство» В.И. Логиновой,   «Развитие речи дошкольников» О.С Ушаковой, «Цветные ладошки» И.А.Лыковой, «Ладушки» И.М. Каплуновой, «Программа по физической культуре в детском саду»  ЛИ. Пензулаевой.  С целью приобщения воспитанников к техническому творчеству в программе дошкольного образования разработана технология  «LEGO  - конструирование и робототехника в ДОУ». </w:t>
      </w:r>
    </w:p>
    <w:p w:rsidR="000E11E2" w:rsidRPr="000E11E2" w:rsidRDefault="000E11E2" w:rsidP="000E11E2">
      <w:pPr>
        <w:spacing w:line="276" w:lineRule="auto"/>
        <w:jc w:val="both"/>
        <w:rPr>
          <w:sz w:val="28"/>
        </w:rPr>
      </w:pPr>
      <w:r w:rsidRPr="000E11E2">
        <w:rPr>
          <w:sz w:val="28"/>
        </w:rPr>
        <w:lastRenderedPageBreak/>
        <w:t xml:space="preserve">Для </w:t>
      </w:r>
      <w:r w:rsidRPr="000E11E2">
        <w:rPr>
          <w:sz w:val="28"/>
        </w:rPr>
        <w:tab/>
        <w:t>расширения знаний о природных особенностях, биологическом разнообразии Калининградской области  в вариативную часть программы  включена региональная программа «Хранители природы» для детей  дошкольного возраста. Для  успешного выполнения ОП  ДОУ педагогами были использованы индивидуальные рабочие тетради: «Добро пожаловать в экологию» О.Воронкевич, «Математика – это интересно» З.Михайловой, «Раз словечко, два словечко», «Я начинаю считать» Е. Колесниковой.</w:t>
      </w:r>
    </w:p>
    <w:p w:rsidR="003D290B" w:rsidRDefault="007937FA" w:rsidP="005D223C">
      <w:pPr>
        <w:spacing w:line="276" w:lineRule="auto"/>
        <w:jc w:val="both"/>
        <w:rPr>
          <w:bCs/>
          <w:sz w:val="28"/>
          <w:szCs w:val="28"/>
        </w:rPr>
      </w:pPr>
      <w:r w:rsidRPr="00C10DF4">
        <w:rPr>
          <w:b/>
        </w:rPr>
        <w:t xml:space="preserve">  </w:t>
      </w:r>
      <w:r w:rsidRPr="005B2A70">
        <w:rPr>
          <w:b/>
          <w:sz w:val="28"/>
          <w:szCs w:val="28"/>
        </w:rPr>
        <w:t xml:space="preserve">Стандарт направлен на решение нескольких задач, среди которых красной нитью выделена задача: </w:t>
      </w:r>
      <w:r w:rsidRPr="005B2A70">
        <w:rPr>
          <w:b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 w:rsidRPr="005B2A70">
        <w:rPr>
          <w:bCs/>
          <w:sz w:val="28"/>
          <w:szCs w:val="28"/>
        </w:rPr>
        <w:t xml:space="preserve">. С введением ФГОС ДО образование должно стать более безопасным, здоровьеформирующим, здоровьесберегающим. Эти направления стали главными в работе нашего </w:t>
      </w:r>
      <w:r w:rsidR="005D223C">
        <w:rPr>
          <w:bCs/>
          <w:sz w:val="28"/>
          <w:szCs w:val="28"/>
        </w:rPr>
        <w:t xml:space="preserve">коллектива. </w:t>
      </w:r>
    </w:p>
    <w:p w:rsidR="003D290B" w:rsidRPr="003D290B" w:rsidRDefault="003D290B" w:rsidP="003D290B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center"/>
        <w:rPr>
          <w:rFonts w:eastAsiaTheme="minorEastAsia"/>
          <w:b/>
          <w:sz w:val="28"/>
          <w:szCs w:val="28"/>
        </w:rPr>
      </w:pPr>
      <w:r w:rsidRPr="003D290B">
        <w:rPr>
          <w:rFonts w:eastAsiaTheme="minorEastAsia"/>
          <w:b/>
          <w:sz w:val="28"/>
          <w:szCs w:val="28"/>
        </w:rPr>
        <w:t>Группы здоровья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3D290B" w:rsidRPr="003D290B" w:rsidTr="00A535A1"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Количество детей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3D290B">
              <w:rPr>
                <w:rFonts w:eastAsiaTheme="minorEastAsia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3D290B">
              <w:rPr>
                <w:rFonts w:eastAsiaTheme="minorEastAsia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  <w:lang w:val="en-US"/>
              </w:rPr>
              <w:t>III</w:t>
            </w:r>
            <w:r w:rsidRPr="003D290B">
              <w:rPr>
                <w:rFonts w:eastAsiaTheme="minorEastAsia"/>
                <w:sz w:val="28"/>
                <w:szCs w:val="28"/>
              </w:rPr>
              <w:t xml:space="preserve"> группа здоровья</w:t>
            </w:r>
          </w:p>
        </w:tc>
      </w:tr>
      <w:tr w:rsidR="003D290B" w:rsidRPr="003D290B" w:rsidTr="00A535A1"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2014</w:t>
            </w:r>
          </w:p>
        </w:tc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D290B" w:rsidRPr="003D290B" w:rsidTr="00A535A1"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2015</w:t>
            </w:r>
          </w:p>
        </w:tc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97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82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D290B" w:rsidRPr="003D290B" w:rsidTr="00A535A1"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2016</w:t>
            </w:r>
          </w:p>
        </w:tc>
        <w:tc>
          <w:tcPr>
            <w:tcW w:w="2027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102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65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2028" w:type="dxa"/>
          </w:tcPr>
          <w:p w:rsidR="003D290B" w:rsidRPr="003D290B" w:rsidRDefault="003D290B" w:rsidP="00A535A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 w:val="28"/>
                <w:szCs w:val="28"/>
              </w:rPr>
            </w:pPr>
            <w:r w:rsidRPr="003D290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C43AA9" w:rsidRPr="00C43AA9" w:rsidRDefault="00C43AA9" w:rsidP="00C43AA9">
      <w:pPr>
        <w:spacing w:line="276" w:lineRule="auto"/>
        <w:jc w:val="both"/>
        <w:rPr>
          <w:sz w:val="28"/>
          <w:szCs w:val="28"/>
        </w:rPr>
      </w:pPr>
      <w:r w:rsidRPr="00C43AA9">
        <w:rPr>
          <w:sz w:val="28"/>
          <w:szCs w:val="28"/>
        </w:rPr>
        <w:t>2016 году  поступило в детский сад 36 детей со 2 группой здоровья.</w:t>
      </w:r>
    </w:p>
    <w:p w:rsidR="00C43AA9" w:rsidRPr="00406969" w:rsidRDefault="00C43AA9" w:rsidP="00C43AA9">
      <w:pPr>
        <w:spacing w:line="276" w:lineRule="auto"/>
        <w:jc w:val="both"/>
        <w:rPr>
          <w:sz w:val="28"/>
          <w:szCs w:val="28"/>
        </w:rPr>
      </w:pPr>
      <w:r w:rsidRPr="00C43AA9">
        <w:rPr>
          <w:sz w:val="28"/>
          <w:szCs w:val="28"/>
        </w:rPr>
        <w:t>Часто болеющие дети 2014 году – 23 ребенка</w:t>
      </w:r>
      <w:r w:rsidRPr="00697F59">
        <w:rPr>
          <w:sz w:val="28"/>
          <w:szCs w:val="28"/>
        </w:rPr>
        <w:t xml:space="preserve">.      </w:t>
      </w:r>
      <w:r w:rsidRPr="00C43AA9">
        <w:rPr>
          <w:sz w:val="28"/>
          <w:szCs w:val="28"/>
        </w:rPr>
        <w:t>   </w:t>
      </w:r>
    </w:p>
    <w:p w:rsidR="00C43AA9" w:rsidRPr="00C43AA9" w:rsidRDefault="00C43AA9" w:rsidP="00C43AA9">
      <w:pPr>
        <w:spacing w:line="276" w:lineRule="auto"/>
        <w:jc w:val="both"/>
        <w:rPr>
          <w:sz w:val="28"/>
          <w:szCs w:val="28"/>
        </w:rPr>
      </w:pPr>
      <w:r w:rsidRPr="00C43AA9">
        <w:rPr>
          <w:sz w:val="28"/>
          <w:szCs w:val="28"/>
        </w:rPr>
        <w:t xml:space="preserve">Часто болеющие дети 2015 году – 20 детей.      </w:t>
      </w:r>
    </w:p>
    <w:p w:rsidR="00C43AA9" w:rsidRPr="00C43AA9" w:rsidRDefault="00C43AA9" w:rsidP="00C43AA9">
      <w:pPr>
        <w:spacing w:line="276" w:lineRule="auto"/>
        <w:jc w:val="both"/>
        <w:rPr>
          <w:sz w:val="28"/>
          <w:szCs w:val="28"/>
        </w:rPr>
      </w:pPr>
      <w:r w:rsidRPr="00C43AA9">
        <w:rPr>
          <w:sz w:val="28"/>
          <w:szCs w:val="28"/>
        </w:rPr>
        <w:t xml:space="preserve">Часто болеющие дети 2016 году – 10 детей.      </w:t>
      </w:r>
    </w:p>
    <w:p w:rsidR="007937FA" w:rsidRPr="005B2A70" w:rsidRDefault="007937FA" w:rsidP="005D223C">
      <w:pPr>
        <w:spacing w:line="276" w:lineRule="auto"/>
        <w:jc w:val="both"/>
        <w:rPr>
          <w:sz w:val="28"/>
          <w:szCs w:val="28"/>
        </w:rPr>
      </w:pPr>
      <w:r w:rsidRPr="005B2A70">
        <w:rPr>
          <w:sz w:val="28"/>
          <w:szCs w:val="28"/>
        </w:rPr>
        <w:t xml:space="preserve">С целью расширения здоровьесберегающего пространства, на основании договора о сетевом взаимодействии и сотрудничестве с МАУДО Детско-юношеской спортивной школой «Янтарь» </w:t>
      </w:r>
      <w:r w:rsidR="00347543">
        <w:rPr>
          <w:sz w:val="28"/>
          <w:szCs w:val="28"/>
        </w:rPr>
        <w:t xml:space="preserve"> </w:t>
      </w:r>
      <w:r w:rsidRPr="005B2A70">
        <w:rPr>
          <w:sz w:val="28"/>
          <w:szCs w:val="28"/>
        </w:rPr>
        <w:t>г.</w:t>
      </w:r>
      <w:r w:rsidR="005F057E">
        <w:rPr>
          <w:sz w:val="28"/>
          <w:szCs w:val="28"/>
        </w:rPr>
        <w:t xml:space="preserve"> </w:t>
      </w:r>
      <w:r w:rsidRPr="005B2A70">
        <w:rPr>
          <w:sz w:val="28"/>
          <w:szCs w:val="28"/>
        </w:rPr>
        <w:t xml:space="preserve">Зеленоградска от 01.01.2015г. </w:t>
      </w:r>
      <w:r w:rsidR="005D223C">
        <w:rPr>
          <w:sz w:val="28"/>
          <w:szCs w:val="28"/>
        </w:rPr>
        <w:t>н</w:t>
      </w:r>
      <w:r w:rsidRPr="005B2A70">
        <w:rPr>
          <w:sz w:val="28"/>
          <w:szCs w:val="28"/>
        </w:rPr>
        <w:t>аши воспитанники   детского сада посещают бассейн в ДЮСШ «Янтарь» (ФОК Зеленоградск) под руководством  воспитателей   и инструктора по физической культуре  2 раза в неделю.  Занятия проходят под руководством тренера-инструктора. Количество детей посещающих бассейн – 18 человек.  Подвоз детей  в соответствии с договором осуществляет ДЮСШ «Янтарь»</w:t>
      </w:r>
    </w:p>
    <w:p w:rsidR="007937FA" w:rsidRPr="005B2A70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B2A70">
        <w:rPr>
          <w:sz w:val="28"/>
          <w:szCs w:val="28"/>
        </w:rPr>
        <w:t>С 14 марта по 15 апреля 2016г. на базе  МАДОУ детского сада «Солнышко» п. Коврово, Зеленоградского района  работал мобильный стоматологический кабинет Городской детской стоматологической поликлиники, в соответствии с договором между нашими учреждениями об оказании стоматологической помощи. Прием вела врач-стоматолог    - Гунтовая Снежана Александровна, помогала ей администратор Иванова Наталья Николаевна.    Все воспитанники детского сада получили бесплатную стоматологическую помощь, кроме того эта услуга была предоставлена и детям всех сотрудников детского сада.</w:t>
      </w:r>
    </w:p>
    <w:p w:rsidR="007937FA" w:rsidRPr="005B2A70" w:rsidRDefault="007937FA" w:rsidP="007937FA">
      <w:pPr>
        <w:spacing w:line="276" w:lineRule="auto"/>
        <w:jc w:val="both"/>
        <w:rPr>
          <w:sz w:val="28"/>
          <w:szCs w:val="28"/>
          <w:lang w:eastAsia="ar-SA"/>
        </w:rPr>
      </w:pPr>
      <w:r w:rsidRPr="005B2A70">
        <w:rPr>
          <w:sz w:val="28"/>
          <w:szCs w:val="28"/>
        </w:rPr>
        <w:t xml:space="preserve">   </w:t>
      </w:r>
      <w:r w:rsidRPr="005B2A70">
        <w:rPr>
          <w:sz w:val="28"/>
          <w:szCs w:val="28"/>
          <w:lang w:eastAsia="ar-SA"/>
        </w:rPr>
        <w:t>Медицинское обслуживание детей детского сада осуществляется фельдшером ФАП п. Коврово по договору с ЦРБ Зеленоградского района.</w:t>
      </w:r>
    </w:p>
    <w:p w:rsidR="003D290B" w:rsidRPr="003D290B" w:rsidRDefault="003D290B" w:rsidP="003D290B">
      <w:pPr>
        <w:spacing w:line="276" w:lineRule="auto"/>
        <w:rPr>
          <w:sz w:val="28"/>
          <w:szCs w:val="28"/>
        </w:rPr>
      </w:pPr>
      <w:r w:rsidRPr="003D290B">
        <w:rPr>
          <w:sz w:val="28"/>
          <w:szCs w:val="28"/>
        </w:rPr>
        <w:lastRenderedPageBreak/>
        <w:t>Заключены договора: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 xml:space="preserve">-Договор на медицинское обслуживание  воспитанников с Зеленоградской центральной районной больницей от 01.01.2015 г. 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-Договор № 77 от 30.03.2015г. на осуществление производственного контроля в детском саду с Главным врачом филиала ФБУЗ «Центр гигиены и  эпидемиологии в Калининградской  области   г. Зеленоградск».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-договор №1 «О сетевом взаимодействии и сотрудничестве» от 01.01.2015г.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В целях профилактики контагиозных гельминтозов (энтеробиоза) в    детском саду в  апреле 2016 года были обследованы все воспитанники детского сада.  Коллектив  детского сада уделяет особое внимание  профилактике заболеваний: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 xml:space="preserve">-Проводятся противоэпидемические мероприятия   по профилактике гриппа и ОРЗ. </w:t>
      </w:r>
    </w:p>
    <w:p w:rsidR="003D290B" w:rsidRPr="003D290B" w:rsidRDefault="003D290B" w:rsidP="003D290B">
      <w:pPr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 xml:space="preserve"> -Во всех группах имеются  облучатели бактерицидные «ДЕЗАР-4». </w:t>
      </w:r>
    </w:p>
    <w:p w:rsidR="003D290B" w:rsidRPr="003D290B" w:rsidRDefault="003D290B" w:rsidP="003D290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-Контроль за нагрузками для переболевших детей и для детей.</w:t>
      </w:r>
    </w:p>
    <w:p w:rsidR="003D290B" w:rsidRPr="003D290B" w:rsidRDefault="003D290B" w:rsidP="003D290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-В целях проффилактики вирусных инфекций во всех группах применяют оксолиновую мазь для носа.</w:t>
      </w:r>
    </w:p>
    <w:p w:rsidR="003D290B" w:rsidRPr="003D290B" w:rsidRDefault="003D290B" w:rsidP="003D290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 xml:space="preserve">-Проводится фитонцидотерапия (лук, чеснок). </w:t>
      </w:r>
    </w:p>
    <w:p w:rsidR="003D290B" w:rsidRPr="003D290B" w:rsidRDefault="003D290B" w:rsidP="003D290B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3D290B">
        <w:rPr>
          <w:sz w:val="28"/>
          <w:szCs w:val="28"/>
        </w:rPr>
        <w:t>-Проведена массовая иммунизация  сотрудников препаратом «Гриппол»-100%.</w:t>
      </w:r>
    </w:p>
    <w:p w:rsidR="007937FA" w:rsidRPr="005B2A70" w:rsidRDefault="007937FA" w:rsidP="007937FA">
      <w:pPr>
        <w:spacing w:line="276" w:lineRule="auto"/>
        <w:jc w:val="both"/>
        <w:rPr>
          <w:sz w:val="28"/>
          <w:szCs w:val="28"/>
        </w:rPr>
      </w:pPr>
      <w:r w:rsidRPr="005B2A70">
        <w:rPr>
          <w:color w:val="FF0000"/>
          <w:sz w:val="28"/>
          <w:szCs w:val="28"/>
        </w:rPr>
        <w:t xml:space="preserve">   </w:t>
      </w:r>
      <w:r w:rsidRPr="005B2A70">
        <w:rPr>
          <w:sz w:val="28"/>
          <w:szCs w:val="28"/>
        </w:rPr>
        <w:t>Проводится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персоналом. С целью осуществления производственного контроля в детском саду был заключен договор  с Главным врачом филиала ФБУЗ «Центр гигиены и  эпидемиологии в Калининградской  области   г. Зеленоградск».</w:t>
      </w:r>
    </w:p>
    <w:p w:rsidR="007937FA" w:rsidRDefault="007937FA" w:rsidP="007937FA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5B2A70">
        <w:rPr>
          <w:sz w:val="28"/>
          <w:szCs w:val="28"/>
        </w:rPr>
        <w:t>В мае 2016 года прошел месячник по педикулезу. В ходе этого месячника были  обследованы все  воспитанники на педикулез, проведены консультации для родителей, беседы с детьми.</w:t>
      </w:r>
    </w:p>
    <w:p w:rsidR="00A21632" w:rsidRPr="00A21632" w:rsidRDefault="00A21632" w:rsidP="00A21632">
      <w:pPr>
        <w:spacing w:line="276" w:lineRule="auto"/>
        <w:jc w:val="both"/>
        <w:rPr>
          <w:b/>
          <w:sz w:val="28"/>
          <w:szCs w:val="28"/>
        </w:rPr>
      </w:pPr>
      <w:r w:rsidRPr="00A21632">
        <w:rPr>
          <w:b/>
          <w:sz w:val="28"/>
          <w:szCs w:val="28"/>
        </w:rPr>
        <w:t xml:space="preserve">Оплата за детский сад. </w:t>
      </w:r>
      <w:r w:rsidRPr="00A21632">
        <w:rPr>
          <w:sz w:val="28"/>
          <w:szCs w:val="28"/>
        </w:rPr>
        <w:t xml:space="preserve"> </w:t>
      </w:r>
      <w:r w:rsidRPr="00A21632">
        <w:rPr>
          <w:b/>
          <w:sz w:val="28"/>
          <w:szCs w:val="28"/>
        </w:rPr>
        <w:t>Стоимость оплаты в месяц составляет 1 800  руб. (</w:t>
      </w:r>
      <w:r w:rsidRPr="00A21632">
        <w:rPr>
          <w:sz w:val="28"/>
          <w:szCs w:val="28"/>
        </w:rPr>
        <w:t>20 % от суммы содержания ребенка в детском саду)</w:t>
      </w:r>
    </w:p>
    <w:p w:rsidR="00A21632" w:rsidRPr="00A21632" w:rsidRDefault="00A21632" w:rsidP="00A21632">
      <w:pPr>
        <w:spacing w:line="276" w:lineRule="auto"/>
        <w:jc w:val="both"/>
        <w:rPr>
          <w:b/>
          <w:sz w:val="28"/>
          <w:szCs w:val="28"/>
        </w:rPr>
      </w:pPr>
      <w:r w:rsidRPr="00A21632">
        <w:rPr>
          <w:b/>
          <w:sz w:val="28"/>
          <w:szCs w:val="28"/>
        </w:rPr>
        <w:t>Содержание ребенка  в месяц в детском саду   - 8.782,83 рублей</w:t>
      </w:r>
    </w:p>
    <w:p w:rsidR="00A21632" w:rsidRPr="00A21632" w:rsidRDefault="00A21632" w:rsidP="00A21632">
      <w:pPr>
        <w:spacing w:line="276" w:lineRule="auto"/>
        <w:jc w:val="both"/>
        <w:rPr>
          <w:sz w:val="28"/>
          <w:szCs w:val="28"/>
        </w:rPr>
      </w:pPr>
      <w:r w:rsidRPr="00A21632">
        <w:rPr>
          <w:sz w:val="28"/>
          <w:szCs w:val="28"/>
        </w:rPr>
        <w:t xml:space="preserve"> Количество льготников 15 детей оплачивают 50% от стоимости, так как из многодетных семей (семей  - 13).</w:t>
      </w:r>
    </w:p>
    <w:p w:rsidR="00A21632" w:rsidRPr="00A21632" w:rsidRDefault="00A21632" w:rsidP="00A21632">
      <w:pPr>
        <w:spacing w:line="276" w:lineRule="auto"/>
        <w:jc w:val="both"/>
        <w:rPr>
          <w:sz w:val="28"/>
          <w:szCs w:val="28"/>
        </w:rPr>
      </w:pPr>
      <w:r w:rsidRPr="00A21632">
        <w:rPr>
          <w:sz w:val="28"/>
          <w:szCs w:val="28"/>
        </w:rPr>
        <w:t xml:space="preserve">Получают компенсацию: всего 84 семьи (84 % от общего кол-ва). </w:t>
      </w:r>
      <w:r w:rsidR="00A535A1">
        <w:rPr>
          <w:sz w:val="28"/>
          <w:szCs w:val="28"/>
        </w:rPr>
        <w:t xml:space="preserve"> 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2616"/>
        <w:gridCol w:w="2924"/>
        <w:gridCol w:w="960"/>
      </w:tblGrid>
      <w:tr w:rsidR="00A21632" w:rsidRPr="00A21632" w:rsidTr="00A535A1">
        <w:trPr>
          <w:trHeight w:val="3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20%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43 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</w:rPr>
            </w:pPr>
          </w:p>
        </w:tc>
      </w:tr>
      <w:tr w:rsidR="00A21632" w:rsidRPr="00A21632" w:rsidTr="00A535A1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50%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32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</w:rPr>
            </w:pPr>
          </w:p>
        </w:tc>
      </w:tr>
      <w:tr w:rsidR="00A21632" w:rsidRPr="00A21632" w:rsidTr="00A535A1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70%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9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2" w:rsidRPr="00A21632" w:rsidRDefault="00A21632" w:rsidP="00A21632">
            <w:pPr>
              <w:spacing w:line="276" w:lineRule="auto"/>
              <w:rPr>
                <w:sz w:val="28"/>
              </w:rPr>
            </w:pPr>
          </w:p>
        </w:tc>
      </w:tr>
    </w:tbl>
    <w:p w:rsidR="003D290B" w:rsidRPr="00350D6B" w:rsidRDefault="003D290B" w:rsidP="003D290B">
      <w:pPr>
        <w:spacing w:line="276" w:lineRule="auto"/>
        <w:jc w:val="both"/>
        <w:rPr>
          <w:b/>
          <w:sz w:val="28"/>
          <w:szCs w:val="28"/>
        </w:rPr>
      </w:pPr>
      <w:r w:rsidRPr="00350D6B">
        <w:rPr>
          <w:b/>
          <w:sz w:val="28"/>
          <w:szCs w:val="28"/>
        </w:rPr>
        <w:t>Стоимость питания одного детодня:</w:t>
      </w:r>
    </w:p>
    <w:p w:rsidR="003D290B" w:rsidRPr="00350D6B" w:rsidRDefault="003D290B" w:rsidP="003D290B">
      <w:pPr>
        <w:spacing w:line="276" w:lineRule="auto"/>
        <w:jc w:val="both"/>
        <w:rPr>
          <w:sz w:val="28"/>
          <w:szCs w:val="28"/>
        </w:rPr>
      </w:pPr>
      <w:r w:rsidRPr="00350D6B">
        <w:rPr>
          <w:sz w:val="28"/>
          <w:szCs w:val="28"/>
        </w:rPr>
        <w:t xml:space="preserve"> с 01.09.2015 по 31.12.2015</w:t>
      </w:r>
      <w:r w:rsidRPr="00350D6B">
        <w:rPr>
          <w:sz w:val="28"/>
          <w:szCs w:val="28"/>
        </w:rPr>
        <w:tab/>
        <w:t>-  87,36р.</w:t>
      </w:r>
    </w:p>
    <w:p w:rsidR="003D290B" w:rsidRPr="00350D6B" w:rsidRDefault="003D290B" w:rsidP="003D290B">
      <w:pPr>
        <w:spacing w:line="276" w:lineRule="auto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с 01.01.2016 по 30.05.2016 - 91,93р.</w:t>
      </w:r>
    </w:p>
    <w:p w:rsidR="003D290B" w:rsidRPr="00350D6B" w:rsidRDefault="003D290B" w:rsidP="003D290B">
      <w:pPr>
        <w:spacing w:line="276" w:lineRule="auto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средняя за 2014-2015 учебный год  -89,65р.</w:t>
      </w:r>
    </w:p>
    <w:p w:rsidR="003D290B" w:rsidRPr="003D290B" w:rsidRDefault="003D290B" w:rsidP="003D290B">
      <w:pPr>
        <w:spacing w:line="276" w:lineRule="auto"/>
        <w:ind w:firstLine="567"/>
        <w:jc w:val="both"/>
        <w:rPr>
          <w:sz w:val="28"/>
          <w:szCs w:val="28"/>
        </w:rPr>
      </w:pPr>
      <w:r w:rsidRPr="003D290B">
        <w:rPr>
          <w:sz w:val="28"/>
          <w:szCs w:val="28"/>
        </w:rPr>
        <w:t xml:space="preserve">Осуществляется рекомендованный подход к организации детского питания. Учитывается объем, нормы порций согласно возрасту детей. Соблюдается калорийность и разнообразие всех блюд. Круглогодично используется </w:t>
      </w:r>
      <w:r w:rsidRPr="003D290B">
        <w:rPr>
          <w:sz w:val="28"/>
          <w:szCs w:val="28"/>
        </w:rPr>
        <w:lastRenderedPageBreak/>
        <w:t>йодированная соль. Осуществляется  дифференцированный подход к технологии приготовления пищи для ясельных групп.    Во всех группах есть питьевая вода бутылированая   для   потребления детьми в течение дня.   Осуществляется  контроль по соблюдению   норм выдачи и качеству готовой пищи. С работниками пищеблока проводится постоянная работа по соблюдению правил санэпидрежима.    Для детей проводится витаминотерапия:   витамин «С» в 3-е блюдо. Ведется учет витаминизации пищи.</w:t>
      </w:r>
      <w:r w:rsidRPr="003D290B">
        <w:t xml:space="preserve"> </w:t>
      </w:r>
      <w:r w:rsidRPr="003D290B">
        <w:rPr>
          <w:sz w:val="28"/>
          <w:szCs w:val="28"/>
        </w:rPr>
        <w:t>По результатам   анализа питания за 2016 уч. год дети получили продукты, согласно возрастным нормам в полном объеме</w:t>
      </w:r>
      <w:r>
        <w:rPr>
          <w:sz w:val="28"/>
          <w:szCs w:val="28"/>
        </w:rPr>
        <w:t>.</w:t>
      </w:r>
    </w:p>
    <w:p w:rsidR="007937FA" w:rsidRPr="005B2A70" w:rsidRDefault="007937FA" w:rsidP="007937F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B2A70">
        <w:rPr>
          <w:sz w:val="28"/>
          <w:szCs w:val="28"/>
          <w:lang w:eastAsia="ar-SA"/>
        </w:rPr>
        <w:t xml:space="preserve">На заседании родительского клуба "Наш ребенок" выступала приглашенный воспитатель-логопед Логинова Анна Сергеевна с докладом по теме "Актуальные вопросы логопедии". Заседание проходило в форме семинара. Логопед осветила важные проблемы речевого развития дошкольников и неоспоримую роль родителей, их заинтересованности в формировании правильно поставленной речи. </w:t>
      </w:r>
    </w:p>
    <w:p w:rsidR="007937FA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B2A70">
        <w:rPr>
          <w:sz w:val="28"/>
          <w:szCs w:val="28"/>
        </w:rPr>
        <w:t xml:space="preserve">В соответствии с годовым планом работы проводились соревнования и спортивные праздники. В МАДОУ детский сад «Солнышко» с 19 по 25 января 2016 г. прошла спортивная неделя «Зимняя Олимпиада».   Победители были награждены грамотами. Спортивная команда воспитанников старшей группы участвовала в  районных соревнованиях «Веселые старты» в декабре 2015 года. Наши пловцы принимали участие в водном спортивном  празднике </w:t>
      </w:r>
      <w:r w:rsidRPr="005B2A70">
        <w:rPr>
          <w:color w:val="FF0000"/>
          <w:sz w:val="28"/>
          <w:szCs w:val="28"/>
        </w:rPr>
        <w:t xml:space="preserve"> </w:t>
      </w:r>
      <w:r w:rsidRPr="005B2A70">
        <w:rPr>
          <w:sz w:val="28"/>
          <w:szCs w:val="28"/>
        </w:rPr>
        <w:t xml:space="preserve">«Нептун приглашает». </w:t>
      </w:r>
    </w:p>
    <w:p w:rsidR="007937FA" w:rsidRPr="005F057E" w:rsidRDefault="007937FA" w:rsidP="005D223C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С целью развития инициативы детей, выявление талантливых детей в области искусств  в детском саду прошел фестиваль «Юные таланты», посвященный 40-летнему юбилею детского сада. В большом актовом зале МАУП «Культура» п.</w:t>
      </w:r>
      <w:r w:rsidR="004F583E">
        <w:rPr>
          <w:sz w:val="28"/>
          <w:szCs w:val="28"/>
        </w:rPr>
        <w:t xml:space="preserve"> </w:t>
      </w:r>
      <w:r w:rsidRPr="005F057E">
        <w:rPr>
          <w:sz w:val="28"/>
          <w:szCs w:val="28"/>
        </w:rPr>
        <w:t>Коврово дети выступали с номерами художественной самодеятельности в 5-ти номинациях, подготовленных совместно детским садом и родителями воспитанников. Все участники получили грамоты и призы.</w:t>
      </w:r>
      <w:r w:rsidR="005D223C">
        <w:rPr>
          <w:sz w:val="28"/>
          <w:szCs w:val="28"/>
        </w:rPr>
        <w:t xml:space="preserve"> </w:t>
      </w:r>
      <w:r w:rsidRPr="005F057E">
        <w:rPr>
          <w:sz w:val="28"/>
          <w:szCs w:val="28"/>
        </w:rPr>
        <w:t>Педагоги и воспитанники ДОУ активно участвуют во  многих конкурсах и проектах, за что  были отмечены почетными грамотами и дипломами: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 - на федеральном уровне участие во втором интернет конкурсе «Крылатые фантазии» дети награждены свидетельствами участника Второго интернет-конкурса «Крылатые фантазии»; призер во втором интернет конкурсе «Крылатые фантазии» - Локотаева Елена (награждена дипломом победителя Второго интернет-конкурса «Крылатые фантазии»);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с 6 по 13 октября 2015 г.  в детском саду «Солнышко»    прошел конкурс: Поделки из солёного теста «ЗАЙКА НА ГРЯДКЕ».  Всего приняло участие  60 детей.  Победителям были вручены грамоты.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в конкурсе рисунков, посвященного Дню защитников отечества «На земле, в небесах и на море – заняли 2 место.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Интересно и очень торжественно прошел утренник, посвященный празднику Великой Победы в мае 2016 года. Дети настолько проникновенно читали стихи и исполняли песни военных лет, что у   взрослых  появились слезы на глазах. </w:t>
      </w:r>
    </w:p>
    <w:p w:rsidR="004F583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lastRenderedPageBreak/>
        <w:t xml:space="preserve">Чтобы посеять и взрастить в детской  душе семена любви к природе родного края педагогический  коллектив с 2007 года  воспитанники МАДОУ детский сад «Солнышко»  реализует программу   «Хранители природы». За активное участие в программе экологического образования «Хранители природы» по направлению «Открываем мир природы» детский сад и педагоги  награждены дипломами. Ежегодно опыт работы по экологическим акциям, по программе Хранители природы «Крылья над Европой»; «Листопад»; «Поможем зимующим птицам»; «Первоцветы» размещен в Журнале «Хранители природы». </w:t>
      </w:r>
    </w:p>
    <w:p w:rsidR="004F583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 В 2016 году детский сад получил зеленый вымпел. Региональная награда «Зеленый Вымпел» вручается в знак признания особых заслуг по экологическому образованию, конкурс разработан на основе европейского проекта сети экошкол.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9 декабря 2015 года воспитанники подготовительной и старшей группы – Богданова Ангелина,  Локотаева Елена,  Сабан Владислав, Яковлев Кирилл, Морозов Арсений - приняли участие в районном интеллектуальном конкурсе «Умники и умницы», который проходил  в г. Зеленоградске.   По итогам игры команда «Любознашки» заняла 1-ое место в номинации «Юные любители природы».   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В ДОУ идет реализация     технологии проектной деятельности в образовательный процесс. Метод проектов -  это особый механизм взаимодействия семьи и ДОУ. Проекты, реализуемые в детском саду: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Акция «Крылья над Европой». В нашем саду стало доброй традицией участие в Международных Днях наблюдений птиц, с привлечение родителей воспитанников, жителей поселка. В 2015 году всего   участвовало  - 198 участников.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Операция «Листопад». В проекте реализуются разные виды деятельности:  наблюдения, элементы игровых технологий, творческие задания, опыты, 2015 г. – 110 участников; отчет предоставлен в экологический центр.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Акция «Поможем зимующим птицам» на территории  детского сада мы разместили 20 кормушек, 2015 г. – 120 участников; отчет предоставлен в экологический центр.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Операция «Первоцветы». Основные наблюдения за первоцветами проходили на территории МАДОУ детского сада «Солнышко» во время прогулок по экологической тропинке,    2016 г. – 120 участников; отчет предоставлен в экологический центр.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Ежегодно в нашем саду проводится Акция «Посади свой тюльпан». Осенью 2015 года на клумбы  были высажены 250 луковиц тюльпанов.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Акция «Сбережем энергию – сохраним планету!»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Кол-во воспитанников, принявших участие в акции – 97.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Кол-во сотрудников, принявших участие в акции – 15.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Кол-во местных жителей поселков – 125.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Кол-во родителей воспитанников – 98.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lastRenderedPageBreak/>
        <w:t>Всего участников акции – 335!!!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МАДОУ детский сад «Солнышко»  в 2016 году воспитанники подготовительной группы  заложили  «Аллею выпускников», ребята вместе с родителями и воспитателем посадили  три  различных кустов рододендрона – продолжили традицию детского сада.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Детский сад принял участие  в проекте «Весна идет!» – это международный проект, призванный способствовать интересу детей к природе и ее сохранению через наблюдения за приходом весны, организованный международной ассоциацией по охране птиц BirdLife International.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С 9 марта 2016 года началась реализация проекта «Огород на окошке». Дети проводят опыты – эксперименты, ведут уход за растениями: поливают, затеняют от яркого весеннего солнца; делают записи и зарисовки в дневниках наблюдений.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 На участке детского сада создана оригинальная экологическая тропинка, которая состоит из 20 видов различных растений. Роль экскурсоводов по нашей тропинке выполняют воспитанники сада.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- 30-31 мая 2016 г.  участвовал в экологической акции «Соловьиных вечерах – 2016 г. Участниками акции в 2016 г. стали  86 семей воспитанников нашего детского  сада. </w:t>
      </w:r>
    </w:p>
    <w:p w:rsidR="002248D5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 с 14 по 20 марта 2016 года прошла вторая Всероссийская неделя финансовой грамотности для детей и молодёжи – крупнейшее мероприятие, направленное на повышение финансовой грамотности подрастающего поколения. </w:t>
      </w:r>
    </w:p>
    <w:p w:rsidR="002248D5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Введение «ФГОС ДО» обязало нас создать образовательную модель, в основу которой вошли развивающие, игровые и информационно-коммуникативные технологии.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В своей работе воспитатели используют современные информационные технологии: мультимедийный комплекс, состоящий из интерактивной доски, проектора и ноутбука; мультимедийные разработки; презентации; робототехнику; мультимедийное оборудование  «Animation studio»; детскую цифровую лабораторию "Наураша в стране Наурандии";  цифровой  микроскоп  «Bresser»; использует обучающие мультфильмы в тандеме с беседами («Уроки тётушки Совы», «Уроки весёлого светофора»); применяют следующие наглядно-дидактические пособия для работы на интерактивной доске.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Для развития любознательности и познавательной мотивации в МАДОУ детском саду  «Солнышко»  есть робототехника, а также конструкторы ТИКО. Через освоение Лего-технологий  дети узнали основы современной робототехники с помощью конструкторов ЛЕГО WeDo и LEGO Mindstorms RCX.Они учатся  планировать и самостоятельно выполнять творческие задания, Применение этой технологии позволяет детям учиться, играя и обучаться в игре.</w:t>
      </w:r>
    </w:p>
    <w:p w:rsidR="002248D5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lastRenderedPageBreak/>
        <w:t xml:space="preserve">В МАДОУ детском саду «Солнышко» было приобретено новое мультимедийное оборудование  «Animation studio». Воспитатели  и дети старшей группы создают свои мультфильмы, создают декорации, рисуют, лепят персонажей мультфильма; во время съемки – передвигают фигурки, и даже  озвучивают мультфильм сами. </w:t>
      </w:r>
    </w:p>
    <w:p w:rsidR="00AF380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В МАДОУ детском саду «Солнышко» была  приобретена детская цифровая лаборатория "Наураша в стране Наурандии", с помощью которой ребенок получает бесценный опыт для дошкольника: ставить перед собой цель и достигать её, совершать при этом ошибки и находить правильное решение, взаимодействовать со сверстниками и взрослыми.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Еще один  инструмент эффективного обучения в условиях ФГОС – это цифровой микроскоп. Любознательных малышей интересует определенно все: из чего состоят животные и растения, чем жжется крапива, почему одни листочки гладкие, а другие – пушистые, как стрекочет кузнечик, отчего помидор красный, а огурец – зеленый. И именно микроскоп даст возможность </w:t>
      </w:r>
      <w:r w:rsidR="003574CC">
        <w:rPr>
          <w:sz w:val="28"/>
          <w:szCs w:val="28"/>
        </w:rPr>
        <w:t>найти ответы на многие детские «</w:t>
      </w:r>
      <w:r w:rsidRPr="005F057E">
        <w:rPr>
          <w:sz w:val="28"/>
          <w:szCs w:val="28"/>
        </w:rPr>
        <w:t>почему».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В этом учебном году мы продолжили  работу над  задачей воспитания у дошкольника интереса к чтению  через реализацию проекта «Издание книги». Воспитанники сами сочиняли сказки на экологический лад, с помощью воспитателей или родителей  записывали их, рисовали репродукции к ним. Воспитатели оформили  книги, а в старшей группе поставили спектакль по сказке и сняли анимационный мультфильм.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Большое  внимание уделяется созданию условий для развития у детей эстетического отношения к окружающему миру, приобщения к миру искусства, развития у детей художественных способностей в разных видах изобразительной деятельности.  Педагоги создают условия для развития способностей детей в театрализованной деятельности, приобщают детей к мировой и национальной музыкальной культуре.</w:t>
      </w:r>
    </w:p>
    <w:p w:rsidR="007937FA" w:rsidRPr="005F057E" w:rsidRDefault="007937FA" w:rsidP="007937FA">
      <w:pPr>
        <w:spacing w:line="276" w:lineRule="auto"/>
        <w:jc w:val="both"/>
        <w:rPr>
          <w:b/>
          <w:sz w:val="28"/>
          <w:szCs w:val="28"/>
        </w:rPr>
      </w:pPr>
      <w:r w:rsidRPr="005F057E">
        <w:rPr>
          <w:b/>
          <w:sz w:val="28"/>
          <w:szCs w:val="28"/>
        </w:rPr>
        <w:t xml:space="preserve">        </w:t>
      </w:r>
      <w:r w:rsidRPr="005F057E">
        <w:rPr>
          <w:sz w:val="28"/>
          <w:szCs w:val="28"/>
        </w:rPr>
        <w:t>В соответствии с требованиями ФГОС  педагог-психолог детского сада Квеско Н.М. осуществляет психолого-педагогическое сопровождение образовательного процесса. В начале  года с детьми подготовительной  группы проводился психологический скрининг по определению готовности к обучению в школе, по  результатам диагностики был намечен план коррекционной работы с детьми.</w:t>
      </w:r>
    </w:p>
    <w:p w:rsidR="007937FA" w:rsidRPr="005F057E" w:rsidRDefault="007937FA" w:rsidP="00AF380E">
      <w:pPr>
        <w:spacing w:line="276" w:lineRule="auto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В течение года  проводилась как групповая, так и индивидуальная  работа с дошкольниками по решению выявленных проблем. Помощь оказывали и родителям проблемных детей: помогали им справиться со сложной ситуацией, консультировали по разным вопросам. </w:t>
      </w:r>
    </w:p>
    <w:p w:rsidR="007937FA" w:rsidRPr="005F057E" w:rsidRDefault="007937FA" w:rsidP="007937FA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На участке детского сада мы разработали несколько экологических площадок: «Огород», площадка «Теплица», площадка «Птичник», площадка «Водоем», площадка «Сад», площадка «Цветник».  Познавательная деятельность, организованная средствами экоплощадки, позволяет проводить обучение на </w:t>
      </w:r>
      <w:r w:rsidRPr="005F057E">
        <w:rPr>
          <w:sz w:val="28"/>
          <w:szCs w:val="28"/>
        </w:rPr>
        <w:lastRenderedPageBreak/>
        <w:t xml:space="preserve">природе или образование на открытом воздухе - это   актуальная образовательная технология, сочетающая разнообразные способы организации образовательного процесса в условиях природной и окружающей среды и обеспечивающая максимально возможное пребывание детей на свежем воздухе. </w:t>
      </w:r>
    </w:p>
    <w:p w:rsidR="007937FA" w:rsidRDefault="007937FA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На  участке детского сада   можно выучить  некоторые дорожные знаки на велодорожке, правила игры в шашки (напольными шашками) и т.д.</w:t>
      </w:r>
    </w:p>
    <w:p w:rsidR="003E49F9" w:rsidRPr="00AF380E" w:rsidRDefault="00AF380E" w:rsidP="00AF380E">
      <w:pPr>
        <w:spacing w:line="276" w:lineRule="auto"/>
        <w:rPr>
          <w:b/>
          <w:sz w:val="32"/>
          <w:szCs w:val="28"/>
        </w:rPr>
      </w:pPr>
      <w:r w:rsidRPr="00AF380E">
        <w:rPr>
          <w:b/>
          <w:sz w:val="32"/>
          <w:szCs w:val="28"/>
        </w:rPr>
        <w:t>Д</w:t>
      </w:r>
      <w:r w:rsidR="003E49F9" w:rsidRPr="00AF380E">
        <w:rPr>
          <w:b/>
          <w:sz w:val="32"/>
          <w:szCs w:val="28"/>
        </w:rPr>
        <w:t>ополнительные образовательные услуги</w:t>
      </w:r>
    </w:p>
    <w:p w:rsidR="002C7C05" w:rsidRPr="001A6D62" w:rsidRDefault="002C7C05" w:rsidP="002C7C05">
      <w:pPr>
        <w:spacing w:line="276" w:lineRule="auto"/>
        <w:ind w:left="142"/>
        <w:jc w:val="both"/>
        <w:rPr>
          <w:sz w:val="28"/>
          <w:szCs w:val="28"/>
        </w:rPr>
      </w:pPr>
      <w:r w:rsidRPr="001A6D62">
        <w:rPr>
          <w:sz w:val="28"/>
          <w:szCs w:val="28"/>
        </w:rPr>
        <w:t>В детском саду реализуются  дополнительные общеобразовательные программы дошкольного образования в соответствии с лицензией по направлениям: социально-педагогическая и художественно-эстетическая.</w:t>
      </w:r>
    </w:p>
    <w:p w:rsidR="002C7C05" w:rsidRPr="001A6D62" w:rsidRDefault="002C7C05" w:rsidP="002C7C05">
      <w:pPr>
        <w:spacing w:line="276" w:lineRule="auto"/>
        <w:jc w:val="both"/>
        <w:rPr>
          <w:sz w:val="28"/>
          <w:szCs w:val="28"/>
        </w:rPr>
      </w:pPr>
      <w:r w:rsidRPr="001A6D62">
        <w:rPr>
          <w:sz w:val="28"/>
          <w:szCs w:val="28"/>
        </w:rPr>
        <w:t>Дополнительные общеобразовательные программы: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46"/>
      </w:tblGrid>
      <w:tr w:rsidR="002C7C05" w:rsidRPr="001A6D62" w:rsidTr="00625EBF">
        <w:trPr>
          <w:trHeight w:val="154"/>
        </w:trPr>
        <w:tc>
          <w:tcPr>
            <w:tcW w:w="8346" w:type="dxa"/>
          </w:tcPr>
          <w:p w:rsidR="002C7C05" w:rsidRPr="001A6D62" w:rsidRDefault="002C7C05" w:rsidP="00625EBF">
            <w:pPr>
              <w:spacing w:line="276" w:lineRule="auto"/>
              <w:rPr>
                <w:sz w:val="28"/>
                <w:szCs w:val="28"/>
              </w:rPr>
            </w:pPr>
            <w:r w:rsidRPr="001A6D62">
              <w:rPr>
                <w:sz w:val="28"/>
                <w:szCs w:val="28"/>
              </w:rPr>
              <w:t>«По дороге к школе»</w:t>
            </w:r>
          </w:p>
        </w:tc>
      </w:tr>
      <w:tr w:rsidR="002C7C05" w:rsidRPr="001A6D62" w:rsidTr="00625EBF">
        <w:trPr>
          <w:trHeight w:val="336"/>
        </w:trPr>
        <w:tc>
          <w:tcPr>
            <w:tcW w:w="8346" w:type="dxa"/>
          </w:tcPr>
          <w:p w:rsidR="002C7C05" w:rsidRPr="001A6D62" w:rsidRDefault="002C7C05" w:rsidP="00625EBF">
            <w:pPr>
              <w:spacing w:line="276" w:lineRule="auto"/>
              <w:rPr>
                <w:sz w:val="28"/>
                <w:szCs w:val="28"/>
              </w:rPr>
            </w:pPr>
            <w:r w:rsidRPr="001A6D62">
              <w:rPr>
                <w:sz w:val="28"/>
                <w:szCs w:val="28"/>
              </w:rPr>
              <w:t>«Театральные фантазии»</w:t>
            </w:r>
          </w:p>
        </w:tc>
      </w:tr>
      <w:tr w:rsidR="002C7C05" w:rsidRPr="001A6D62" w:rsidTr="00625EBF">
        <w:trPr>
          <w:trHeight w:val="262"/>
        </w:trPr>
        <w:tc>
          <w:tcPr>
            <w:tcW w:w="8346" w:type="dxa"/>
          </w:tcPr>
          <w:p w:rsidR="002C7C05" w:rsidRPr="001A6D62" w:rsidRDefault="002C7C05" w:rsidP="00625EBF">
            <w:pPr>
              <w:spacing w:line="276" w:lineRule="auto"/>
              <w:rPr>
                <w:sz w:val="28"/>
                <w:szCs w:val="28"/>
              </w:rPr>
            </w:pPr>
            <w:r w:rsidRPr="001A6D62">
              <w:rPr>
                <w:sz w:val="28"/>
                <w:szCs w:val="28"/>
              </w:rPr>
              <w:t>«Программа  по ритмике для детей дошкольного возраста»</w:t>
            </w:r>
          </w:p>
          <w:p w:rsidR="002C7C05" w:rsidRPr="001A6D62" w:rsidRDefault="002C7C05" w:rsidP="00625EBF">
            <w:pPr>
              <w:spacing w:line="276" w:lineRule="auto"/>
              <w:rPr>
                <w:sz w:val="28"/>
                <w:szCs w:val="28"/>
              </w:rPr>
            </w:pPr>
            <w:r w:rsidRPr="001A6D62">
              <w:rPr>
                <w:sz w:val="28"/>
                <w:szCs w:val="28"/>
              </w:rPr>
              <w:t>«Английский в детском саду»</w:t>
            </w:r>
          </w:p>
        </w:tc>
      </w:tr>
    </w:tbl>
    <w:p w:rsidR="002C7C05" w:rsidRPr="001A6D62" w:rsidRDefault="002C7C05" w:rsidP="002C7C05">
      <w:pPr>
        <w:spacing w:line="276" w:lineRule="auto"/>
        <w:jc w:val="both"/>
        <w:rPr>
          <w:sz w:val="28"/>
          <w:szCs w:val="28"/>
        </w:rPr>
      </w:pPr>
      <w:r w:rsidRPr="001A6D62">
        <w:rPr>
          <w:sz w:val="28"/>
          <w:szCs w:val="28"/>
        </w:rPr>
        <w:t>75 воспитанников  занимаются по   дополнительным общеобразовательным программам дошкольного образования. Доход  за учебный год от оказания платных услуг составил 180 000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1674"/>
        <w:gridCol w:w="1728"/>
        <w:gridCol w:w="1134"/>
        <w:gridCol w:w="1417"/>
      </w:tblGrid>
      <w:tr w:rsidR="002C7C05" w:rsidRPr="00274B43" w:rsidTr="00625EBF">
        <w:trPr>
          <w:trHeight w:val="1344"/>
        </w:trPr>
        <w:tc>
          <w:tcPr>
            <w:tcW w:w="568" w:type="dxa"/>
            <w:vAlign w:val="center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 xml:space="preserve"> </w:t>
            </w:r>
            <w:r w:rsidRPr="00A2163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126" w:type="dxa"/>
            <w:vAlign w:val="center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 xml:space="preserve">Наименование доп. платной образовательной услуги 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Кол-во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занятий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в месяц</w:t>
            </w:r>
          </w:p>
        </w:tc>
        <w:tc>
          <w:tcPr>
            <w:tcW w:w="1674" w:type="dxa"/>
            <w:vAlign w:val="center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ФИО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педагога</w:t>
            </w:r>
          </w:p>
        </w:tc>
        <w:tc>
          <w:tcPr>
            <w:tcW w:w="1728" w:type="dxa"/>
            <w:vAlign w:val="center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Группа,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Кол-во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детей</w:t>
            </w:r>
          </w:p>
        </w:tc>
        <w:tc>
          <w:tcPr>
            <w:tcW w:w="1417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Стоимость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 xml:space="preserve"> 1 занятия,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  <w:r w:rsidRPr="00A21632">
              <w:rPr>
                <w:b/>
                <w:sz w:val="28"/>
              </w:rPr>
              <w:t>Руб.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2C7C05" w:rsidRPr="00274B43" w:rsidTr="00625EBF">
        <w:trPr>
          <w:trHeight w:val="558"/>
        </w:trPr>
        <w:tc>
          <w:tcPr>
            <w:tcW w:w="56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 xml:space="preserve">По дороге к школе  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 xml:space="preserve"> Ульянец Л.Г. </w:t>
            </w:r>
          </w:p>
        </w:tc>
        <w:tc>
          <w:tcPr>
            <w:tcW w:w="172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Подготовительная, старшая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70</w:t>
            </w:r>
          </w:p>
        </w:tc>
      </w:tr>
      <w:tr w:rsidR="002C7C05" w:rsidRPr="00274B43" w:rsidTr="00625EBF">
        <w:trPr>
          <w:trHeight w:val="649"/>
        </w:trPr>
        <w:tc>
          <w:tcPr>
            <w:tcW w:w="56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Советникова Е.П.</w:t>
            </w:r>
          </w:p>
        </w:tc>
        <w:tc>
          <w:tcPr>
            <w:tcW w:w="172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Средняя-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 xml:space="preserve"> младшая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70</w:t>
            </w:r>
          </w:p>
        </w:tc>
      </w:tr>
      <w:tr w:rsidR="002C7C05" w:rsidRPr="00274B43" w:rsidTr="00625EBF">
        <w:trPr>
          <w:trHeight w:val="649"/>
        </w:trPr>
        <w:tc>
          <w:tcPr>
            <w:tcW w:w="56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«Английский в детском саду»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Здобнова Л.Ф.</w:t>
            </w:r>
          </w:p>
        </w:tc>
        <w:tc>
          <w:tcPr>
            <w:tcW w:w="172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Подготовительная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старшая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80</w:t>
            </w:r>
          </w:p>
        </w:tc>
      </w:tr>
      <w:tr w:rsidR="002C7C05" w:rsidRPr="00274B43" w:rsidTr="00625EBF">
        <w:trPr>
          <w:trHeight w:val="649"/>
        </w:trPr>
        <w:tc>
          <w:tcPr>
            <w:tcW w:w="56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Лиснякова Л.Н.</w:t>
            </w:r>
          </w:p>
        </w:tc>
        <w:tc>
          <w:tcPr>
            <w:tcW w:w="1728" w:type="dxa"/>
          </w:tcPr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>Средняя-</w:t>
            </w:r>
          </w:p>
          <w:p w:rsidR="002C7C05" w:rsidRPr="00A21632" w:rsidRDefault="002C7C05" w:rsidP="00625EBF">
            <w:pPr>
              <w:spacing w:line="276" w:lineRule="auto"/>
              <w:jc w:val="both"/>
              <w:rPr>
                <w:sz w:val="28"/>
              </w:rPr>
            </w:pPr>
            <w:r w:rsidRPr="00A21632">
              <w:rPr>
                <w:sz w:val="28"/>
              </w:rPr>
              <w:t xml:space="preserve"> младшая</w:t>
            </w:r>
          </w:p>
        </w:tc>
        <w:tc>
          <w:tcPr>
            <w:tcW w:w="1134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C7C05" w:rsidRPr="00A21632" w:rsidRDefault="002C7C05" w:rsidP="00625E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1632">
              <w:rPr>
                <w:sz w:val="28"/>
                <w:szCs w:val="28"/>
              </w:rPr>
              <w:t>70</w:t>
            </w:r>
          </w:p>
        </w:tc>
      </w:tr>
    </w:tbl>
    <w:p w:rsid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Взаимодействие детского сада и семьи – одна из приоритетных задач детского сада. Введение ФГОС ДО обусловило понятие родителя как полноправного участника образовательного процесса, осуществляемого в детском саду.  В   детском саду реализуются программы, востребованные по результатам спроса на образовательные услуги: ребята изучают английский язык, занимаются легоконструированием, робототехникой, ритмикой, подготовкой к школе.  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lastRenderedPageBreak/>
        <w:t>В детском саду проводится много разнообразных праздников и развлечений, все они проводятся не для родителей - наблюдателей, а с их привлечением, активным участием, чтобы они прочувствовали и прожили это мероприятие вместе с ребенком.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>Традиционно дети совместно с родителями участвуют в праздновании дня рождения детского сада: рисуют плакаты, готовят костюмы для выступлений, разучивают песни, стихи, разыгрывают сценки. В этом году состоялся фестиваль «Юные таланты», приуроченный к празднованию юбилея детского сада. Праздник никого не оставил равнодушным, зал был полон улыбок и то и дело взрывался аплодисментами.</w:t>
      </w:r>
    </w:p>
    <w:p w:rsidR="001743B7" w:rsidRPr="00AF380E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AF380E">
        <w:rPr>
          <w:sz w:val="28"/>
          <w:szCs w:val="28"/>
        </w:rPr>
        <w:t>На начало и конец учебного года во всех группах прошли родительские собрания.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>На родительских собраниях воспитатели используют приемы из методики Н.М.Метеновой, позволяющие повысить интерес родителей и, соответственно, явку на родительские собрания, создать особый настрой на доброжелательный и откровенный деловой разговор. Воспитатели активно включают родителей в реализацию проектов, которые часто возникают по инициативе детей, таких например как «Моя родословная», «Семейные традиции», «Волшебница вода», «Огород на подоконнике» и многие другие.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 Группы оснащены стендами «В мире мудрых мыслей», благодаря которым родители могут ознакомиться с высказываниями философов, известных теоретиков, великих людей.  Также родители  могут ознакомиться с полезной информацией, отчетами о проведенных тематических неделях, конкурсах, текущей информацией на официальном сайте детского сада detki-kovrovo.ru.  Традиционно в нашем детском саду устраиваются субботники, в которых родители принимают активное участие, приходят целыми семьями и прилагают все усилия для создания наилучших условий пребывания своих детей в детском саду. 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С целью установления более эффективного сотрудничества ДОУ и семьи в вопросах воспитания и обучения детей дошкольного возраста в детском саду функционирует родительский клуб «Наш ребенок». Проанализировав анкеты, заполненные родителями, мы выделили наиболее интересные темы и проводим встречи с родителями в форме круглого стола, лектория или беседы. На собраниях клуба родители делятся своим опытом в воспитании детей, задают интересующие вопросы, предлагают свои идеи. 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В спокойной и непринужденной обстановке 17 декабря 2015 года прошла первая встреча родительского клуба. В теплой дружеской атмосфере за чашкой горячего чая родители рассказывали о своих семейных традициях, совместном времяпрепровождении с детьми, обсуждали роль семейных традиций в воспитании </w:t>
      </w:r>
      <w:r w:rsidRPr="001743B7">
        <w:rPr>
          <w:sz w:val="28"/>
          <w:szCs w:val="28"/>
        </w:rPr>
        <w:lastRenderedPageBreak/>
        <w:t xml:space="preserve">детей, в игровой форме отвечали на вопросы, касающиеся воспитания детей. Воспитатель Рязанцева Л.В. познакомила участников круглого стола с традициями встречи Нового года в других странах мира, умело направляла ход беседы в нужное русло. Воспитатель Лебедева Н.А. рассказала о традициях своей семьи и продемонстрировала фотографии огромных снежных фигур, сделанных из снега всей семьей, веселые лица ряженых членов семьи после традиционного выступления в Новый год. Встреча была интересной и познавательной: участники встречи поделились своими «рецептами» взаимодействия с детьми, приметами, особенностями подготовки к празднику. В конце встречи родителям были вручены памятки «Заповеди семейного воспитания», консультации «Обучаемся, играя».   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>21 января 2016 года на заседании родительского клуба "Наш ребенок" выступала приглашенный воспитатель-логопед Логинова А.С. с докладом по теме "Актуальные вопросы логопедии". Заседание проходило в форме семинара. Логопед на высоком профессиональном уровне донесла грамотно подготовленное сообщение до своих слушателей, осветила важные проблемы речевого развития дошкольников и неоспоримую роль родителей, их заинтересованности в формировании правильно поставленной речи. Логинова А.С. представила интересную презентацию по теме, подробно ее прокомментировала и показала конкретные приемы коррекции речевой деятельности детей, среди которых выделила приемы формирования фонематического слуха, логопедические распевки, артикуляционную и дыхательную гимнастику, самомассаж, автоматизацию звуков. Родители задавали вопросы и были очень заинтересованы в дальнейшем сотрудничестве. Все участники семинара остались довольны встречей, получили массу полезной информации и рекомендаций.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На третьем заседании родительского клуба «Наш ребенок» обсуждалась тема «Окружающая игровая среда ребенка, мультфильмы». Лебедева Н.А. провела интересную лекцию о пользе и вреде мультфильмов и определенных игрушек, правилах просмотра и особенностях их влияния на развитие ребенка. Родители познакомились с информацией об особенностях восприятия детьми разного возраста игровой среды и сюжета мультфильма. После выступления Лебедевой Н.А. воспитатель Богданова А.А. провела презентацию мультипликационного оборудования. Родителям были продемонстрированы уже готовые мультфильмы, созданные детьми, а затем они сами с удовольствием приняли участие в мастер-классе по созданию мультфильма «Колобок». В конце заседания родители получили памятки «Дети и мультфильмы». 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На Всероссийской неделе финансовой грамотности для родителей была организована встреча, которую проводили Главный бухгалтер Гейнрих Ю.Б. и приглашенный специалист из Сбербанка Астафьева М.С.. Мария рассказала о возможностях и удобстве использования кредитной карты и способах экономии с помощью нее, познакомила присутствующих с действующими предложениями Сбербанка, актуальными акциями и потребительскими кредитами. Информация, </w:t>
      </w:r>
      <w:r w:rsidRPr="001743B7">
        <w:rPr>
          <w:sz w:val="28"/>
          <w:szCs w:val="28"/>
        </w:rPr>
        <w:lastRenderedPageBreak/>
        <w:t>полученная в ходе заседания, оказалась очень интересна для участников родительского клуба.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>На базе детского сада функционирует консультативный пункт, в котором специалисты детского сада предоставляют родителям важную информацию, отвечают на интересующие вопросы. В виде консультаций, например, представлены такие темы, как «Подготовка ребенка к детскому саду: условие успешной адаптации», «Основные психологические новообразования раннего возраста. Кризис 3 лет», «Тревожные и застенчивые дети» и т.д.. Также информация предоставляется в виде вечеров вопросов-ответов, круглого стола, мастер – классов. Для обратной связи с родителями имеется «Книга отзывов». В конце учебного года в рамках мониторинга качества образования проводится оценка родительской удовлетворенности и образовательных запросов семьи (в виде анкет и бесед) в соответствии с Положением о системе внутренней оценки качества дошкольного образования.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 Родители детского сада участвовали в конкурсе сочинений «Я и мой ребенок», одно из которых вышло призером на районном уровне.</w:t>
      </w:r>
    </w:p>
    <w:p w:rsidR="001743B7" w:rsidRPr="001743B7" w:rsidRDefault="001743B7" w:rsidP="001743B7">
      <w:pPr>
        <w:spacing w:line="276" w:lineRule="auto"/>
        <w:ind w:firstLine="567"/>
        <w:jc w:val="both"/>
        <w:rPr>
          <w:sz w:val="28"/>
          <w:szCs w:val="28"/>
        </w:rPr>
      </w:pPr>
      <w:r w:rsidRPr="001743B7">
        <w:rPr>
          <w:sz w:val="28"/>
          <w:szCs w:val="28"/>
        </w:rPr>
        <w:t>Таким образом, активное взаимодействие родителей, воспитателей и специалистов детского сада позволяет родителям решить важные вопросы воспитания своих детей, установить доверительные детско-родительские отношения, взглянуть на возможности и индивидуальные особенности своего ребенка по-новому, развить его таланты, творческие и другие способности.</w:t>
      </w:r>
    </w:p>
    <w:p w:rsidR="001743B7" w:rsidRPr="001743B7" w:rsidRDefault="001743B7" w:rsidP="001743B7">
      <w:pPr>
        <w:spacing w:line="276" w:lineRule="auto"/>
        <w:jc w:val="both"/>
        <w:rPr>
          <w:sz w:val="28"/>
          <w:szCs w:val="28"/>
        </w:rPr>
      </w:pPr>
      <w:r w:rsidRPr="001743B7">
        <w:rPr>
          <w:sz w:val="28"/>
          <w:szCs w:val="28"/>
        </w:rPr>
        <w:t xml:space="preserve">Проведение анкетирования родителей воспитанников по  теме  "Оценка удовлетворенности родителей качеством дошкольного образования" показало:  родители воспитанников дали  высокую оценку деятельности МАДОУ детского сада «Солнышко».     Все показатели  равны  наивысшему балу, кроме показателя  «в детском саду созданы условия для физического развития и укрепления здоровья ребёнка». Этот показатель   не набрал высоко балла в связи с отсутствием спортивного зала в детском саду.    </w:t>
      </w:r>
    </w:p>
    <w:p w:rsidR="003E49F9" w:rsidRPr="00AF380E" w:rsidRDefault="003E49F9" w:rsidP="001743B7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 xml:space="preserve">Выпускники МАДОУ детского сада «Солнышко» идут в МАОУ «СОШ города </w:t>
      </w:r>
    </w:p>
    <w:p w:rsidR="003E49F9" w:rsidRPr="00AF380E" w:rsidRDefault="003E49F9" w:rsidP="001743B7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>Зеленоградска», Прогимназия Вектор МАОУ ООШ города Зеленоградска,</w:t>
      </w:r>
      <w:r w:rsidR="00AF380E">
        <w:rPr>
          <w:sz w:val="28"/>
          <w:szCs w:val="28"/>
        </w:rPr>
        <w:t xml:space="preserve"> </w:t>
      </w:r>
    </w:p>
    <w:p w:rsidR="003E49F9" w:rsidRPr="00AF380E" w:rsidRDefault="003E49F9" w:rsidP="001743B7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 xml:space="preserve">МАОУ ООШ п. Мельниково, МАОУ «Средняя общеобразовательная школа п. </w:t>
      </w:r>
    </w:p>
    <w:p w:rsidR="003E49F9" w:rsidRDefault="003E49F9" w:rsidP="001743B7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>Романово».</w:t>
      </w:r>
    </w:p>
    <w:p w:rsidR="00AF380E" w:rsidRPr="00481261" w:rsidRDefault="00AF380E" w:rsidP="00AF380E">
      <w:pPr>
        <w:rPr>
          <w:b/>
          <w:sz w:val="32"/>
          <w:szCs w:val="28"/>
        </w:rPr>
      </w:pPr>
      <w:r w:rsidRPr="00481261">
        <w:rPr>
          <w:b/>
          <w:sz w:val="32"/>
          <w:szCs w:val="28"/>
        </w:rPr>
        <w:t>VII. Внутренняя система оценки качества образования</w:t>
      </w:r>
    </w:p>
    <w:p w:rsidR="00AF380E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>Учебный план программы на 201</w:t>
      </w:r>
      <w:r w:rsidR="003D290B">
        <w:rPr>
          <w:sz w:val="28"/>
          <w:szCs w:val="28"/>
        </w:rPr>
        <w:t>5</w:t>
      </w:r>
      <w:r w:rsidRPr="00481261">
        <w:rPr>
          <w:sz w:val="28"/>
          <w:szCs w:val="28"/>
        </w:rPr>
        <w:t>-201</w:t>
      </w:r>
      <w:r w:rsidR="003D290B">
        <w:rPr>
          <w:sz w:val="28"/>
          <w:szCs w:val="28"/>
        </w:rPr>
        <w:t>6</w:t>
      </w:r>
      <w:r w:rsidRPr="00481261">
        <w:rPr>
          <w:sz w:val="28"/>
          <w:szCs w:val="28"/>
        </w:rPr>
        <w:t xml:space="preserve"> год выполнен.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057E">
        <w:rPr>
          <w:b/>
          <w:sz w:val="28"/>
          <w:szCs w:val="28"/>
        </w:rPr>
        <w:t xml:space="preserve">Стандарт ДО включает в себя требования к условиям реализации Программы </w:t>
      </w:r>
      <w:r w:rsidRPr="005F057E">
        <w:rPr>
          <w:sz w:val="28"/>
          <w:szCs w:val="28"/>
        </w:rPr>
        <w:t>Требования к условиям реализации основной образовательной программы дошкольного образования</w:t>
      </w:r>
      <w:r w:rsidRPr="005F057E">
        <w:rPr>
          <w:b/>
          <w:sz w:val="28"/>
          <w:szCs w:val="28"/>
        </w:rPr>
        <w:t xml:space="preserve">  </w:t>
      </w:r>
      <w:r w:rsidRPr="005F057E">
        <w:rPr>
          <w:sz w:val="28"/>
          <w:szCs w:val="28"/>
        </w:rPr>
        <w:t xml:space="preserve">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С целью повышения качества реализации программы дошкольного образования, реализации  требований  ФГОС ДО  к  структуре,  условиям  и  </w:t>
      </w:r>
      <w:r w:rsidRPr="005F057E">
        <w:rPr>
          <w:sz w:val="28"/>
          <w:szCs w:val="28"/>
        </w:rPr>
        <w:lastRenderedPageBreak/>
        <w:t>целевым ориентирам основной образовательной программы дошкольной организации, обеспечения объективной экспертизы деятельности  детского сада в процессе оценки качества программы дошкольного образования, задания  ориентиров  педагогам  в  их  профессиональной  деятельности  и перспектив развития  организации в 2016 году было разработано положение о системе внутренней оценки качества дошкольного образования. Внутренняя оценка качества   дошкольного образования в  организации  проводилась в мае 2016 года в соответствии с приказом по МАДОУ детскому саду «Солнышко»  № 43 от 12 мая 2016 года  на основании положения о системе внутренней оценки качества дошкольного образования и осуществлялась  по следующим разделам: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оценка  качества    психолого-педагогических  условий  реализации основной образовательной программы по   направлениям, конкретизирующим пять образовательных областей Программы в соответствии с ФГОС ДО;    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-оценку развивающей предметно-пространственной среды;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оценку материально-технического и финансового обеспечения программы;  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- оценку кадровых условий;  </w:t>
      </w:r>
    </w:p>
    <w:p w:rsidR="00AF380E" w:rsidRPr="005F057E" w:rsidRDefault="00AF380E" w:rsidP="00AF380E">
      <w:pPr>
        <w:spacing w:line="276" w:lineRule="auto"/>
        <w:ind w:firstLine="567"/>
        <w:jc w:val="both"/>
        <w:rPr>
          <w:sz w:val="28"/>
          <w:szCs w:val="28"/>
        </w:rPr>
      </w:pPr>
      <w:r w:rsidRPr="005F057E">
        <w:rPr>
          <w:sz w:val="28"/>
          <w:szCs w:val="28"/>
        </w:rPr>
        <w:t>-оценку родительской удовлетворенности и образовательных запросов семьи.</w:t>
      </w:r>
    </w:p>
    <w:p w:rsidR="00AF380E" w:rsidRPr="005F057E" w:rsidRDefault="00AF380E" w:rsidP="00AF380E">
      <w:pPr>
        <w:spacing w:line="276" w:lineRule="auto"/>
        <w:jc w:val="both"/>
        <w:rPr>
          <w:sz w:val="28"/>
          <w:szCs w:val="28"/>
        </w:rPr>
      </w:pPr>
      <w:r w:rsidRPr="005F057E">
        <w:rPr>
          <w:sz w:val="28"/>
          <w:szCs w:val="28"/>
        </w:rPr>
        <w:t xml:space="preserve"> Психолого-педагогические условия реализации основной образовательной программы   МАДОУ детского сада   «Солнышко»  являются одними из важнейших условий.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 Результаты мониторинга оценки качества дошкольного образования показали: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1.ООПДО МАДОУ детского сада «Солнышко» соответствует требованиям 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>действующих нормативных правовых документов.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2.Соответствие условий реализации ООПДО требованиям действующих 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>нормативных правовых документов.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3. Уровень развития интегративных качеств воспитанников МАДОУ детского </w:t>
      </w:r>
    </w:p>
    <w:p w:rsidR="00AF380E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 xml:space="preserve">сада соответствует возрастным характеристикам интегративных качеств. </w:t>
      </w:r>
    </w:p>
    <w:p w:rsidR="00A21632" w:rsidRPr="00481261" w:rsidRDefault="00AF380E" w:rsidP="00AF380E">
      <w:pPr>
        <w:spacing w:line="276" w:lineRule="auto"/>
        <w:jc w:val="both"/>
        <w:rPr>
          <w:sz w:val="28"/>
          <w:szCs w:val="28"/>
        </w:rPr>
      </w:pPr>
      <w:r w:rsidRPr="00481261">
        <w:rPr>
          <w:sz w:val="28"/>
          <w:szCs w:val="28"/>
        </w:rPr>
        <w:t>Проведение анкетирования родителей воспитанников "Оценка удовлетворенности родителей качеством дошкольного образования" показало: родители воспитанников дали высокую оценку деятельности МАДОУ детского сада «Солнышко».</w:t>
      </w:r>
    </w:p>
    <w:p w:rsidR="003E49F9" w:rsidRPr="00AF380E" w:rsidRDefault="003E49F9" w:rsidP="003E49F9">
      <w:pPr>
        <w:rPr>
          <w:b/>
          <w:sz w:val="32"/>
          <w:szCs w:val="28"/>
        </w:rPr>
      </w:pPr>
      <w:r w:rsidRPr="00AF380E">
        <w:rPr>
          <w:b/>
          <w:sz w:val="32"/>
          <w:szCs w:val="28"/>
        </w:rPr>
        <w:t>VIII.</w:t>
      </w:r>
      <w:r w:rsidR="00AF380E" w:rsidRPr="00AF380E">
        <w:rPr>
          <w:b/>
          <w:sz w:val="32"/>
          <w:szCs w:val="28"/>
        </w:rPr>
        <w:t xml:space="preserve"> </w:t>
      </w:r>
      <w:r w:rsidRPr="00AF380E">
        <w:rPr>
          <w:b/>
          <w:sz w:val="32"/>
          <w:szCs w:val="28"/>
        </w:rPr>
        <w:t>Система управления организации</w:t>
      </w:r>
    </w:p>
    <w:p w:rsidR="004B6DAC" w:rsidRDefault="003E49F9" w:rsidP="00AF380E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>Управление Учреждением осуществляется в соответствии с законом Российской Федерации «Об образовании», Федеральным законом «Об автономных учреждениях», приказом от 30 августа 2013 г.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иными законодательными актами Российской Федерации и настоящим Уставом.</w:t>
      </w:r>
      <w:r w:rsidR="00AF380E">
        <w:rPr>
          <w:sz w:val="28"/>
          <w:szCs w:val="28"/>
        </w:rPr>
        <w:t xml:space="preserve"> </w:t>
      </w:r>
    </w:p>
    <w:p w:rsidR="003E49F9" w:rsidRDefault="003E49F9" w:rsidP="00AF380E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3E49F9" w:rsidRPr="00AF380E" w:rsidRDefault="003E49F9" w:rsidP="00AF380E">
      <w:pPr>
        <w:spacing w:line="276" w:lineRule="auto"/>
        <w:jc w:val="both"/>
        <w:rPr>
          <w:sz w:val="28"/>
          <w:szCs w:val="28"/>
        </w:rPr>
      </w:pPr>
      <w:r w:rsidRPr="00AF380E">
        <w:rPr>
          <w:sz w:val="28"/>
          <w:szCs w:val="28"/>
        </w:rPr>
        <w:lastRenderedPageBreak/>
        <w:t>Органами самоуправления Учреждения являются собрание</w:t>
      </w:r>
      <w:r w:rsidR="00AF380E">
        <w:rPr>
          <w:sz w:val="28"/>
          <w:szCs w:val="28"/>
        </w:rPr>
        <w:t xml:space="preserve"> </w:t>
      </w:r>
      <w:r w:rsidRPr="00AF380E">
        <w:rPr>
          <w:sz w:val="28"/>
          <w:szCs w:val="28"/>
        </w:rPr>
        <w:t xml:space="preserve">трудового коллектива, педагогический совет, Наблюдательный совет. </w:t>
      </w:r>
    </w:p>
    <w:p w:rsidR="00424890" w:rsidRPr="00264713" w:rsidRDefault="003E49F9" w:rsidP="003E49F9">
      <w:pPr>
        <w:rPr>
          <w:sz w:val="28"/>
          <w:szCs w:val="28"/>
        </w:rPr>
      </w:pPr>
      <w:r w:rsidRPr="00AF380E">
        <w:rPr>
          <w:sz w:val="28"/>
          <w:szCs w:val="28"/>
        </w:rPr>
        <w:t>Их полномочия установлен</w:t>
      </w:r>
      <w:r w:rsidR="00264713">
        <w:rPr>
          <w:sz w:val="28"/>
          <w:szCs w:val="28"/>
        </w:rPr>
        <w:t>ы соответствующими Положениями.</w:t>
      </w:r>
    </w:p>
    <w:p w:rsidR="00AF380E" w:rsidRDefault="003E49F9" w:rsidP="003E49F9">
      <w:pPr>
        <w:rPr>
          <w:b/>
          <w:sz w:val="32"/>
          <w:szCs w:val="28"/>
        </w:rPr>
      </w:pPr>
      <w:r w:rsidRPr="00AF380E">
        <w:rPr>
          <w:b/>
          <w:sz w:val="32"/>
          <w:szCs w:val="28"/>
        </w:rPr>
        <w:t>IX.</w:t>
      </w:r>
      <w:r w:rsidR="00AF380E">
        <w:rPr>
          <w:b/>
          <w:sz w:val="32"/>
          <w:szCs w:val="28"/>
        </w:rPr>
        <w:t xml:space="preserve"> </w:t>
      </w:r>
      <w:r w:rsidRPr="00AF380E">
        <w:rPr>
          <w:b/>
          <w:sz w:val="32"/>
          <w:szCs w:val="28"/>
        </w:rPr>
        <w:t>Материально-техническая база</w:t>
      </w:r>
    </w:p>
    <w:p w:rsidR="00BF67C4" w:rsidRPr="00424890" w:rsidRDefault="00BF67C4" w:rsidP="00BF67C4">
      <w:pPr>
        <w:spacing w:line="276" w:lineRule="auto"/>
        <w:ind w:firstLine="567"/>
        <w:jc w:val="both"/>
        <w:rPr>
          <w:sz w:val="28"/>
          <w:szCs w:val="28"/>
        </w:rPr>
      </w:pPr>
      <w:r w:rsidRPr="00424890">
        <w:rPr>
          <w:sz w:val="28"/>
          <w:szCs w:val="28"/>
        </w:rPr>
        <w:t>Организованная в МАДОУ детский сад «Солнышко»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Она  состоит из различных центров активности (мастерских, исследовательских площадок, библиотечек, игровых и т.д.) в течение дня в режиме дня есть время, когда дети могут выбирать пространство активности по своему желанию.</w:t>
      </w:r>
    </w:p>
    <w:p w:rsidR="00A21632" w:rsidRPr="00424890" w:rsidRDefault="00BF67C4" w:rsidP="00704FA2">
      <w:pPr>
        <w:spacing w:line="276" w:lineRule="auto"/>
        <w:ind w:firstLine="567"/>
        <w:jc w:val="both"/>
        <w:rPr>
          <w:sz w:val="28"/>
          <w:szCs w:val="28"/>
        </w:rPr>
      </w:pPr>
      <w:r w:rsidRPr="00424890">
        <w:rPr>
          <w:sz w:val="28"/>
          <w:szCs w:val="28"/>
        </w:rPr>
        <w:t xml:space="preserve">Предметно-пространственная развивающая среда соответствует возрастным возможностям детей, обеспечивает условия для разных видов деятельности и реализации образовательной Программы, обеспечивает условия для охраны и укрепления здоровья детей. Элементы предметно-пространственной среды соответствуют требованиям по обеспечению надежности и безопасности их использования, обеспечивают условия для развития игровой и познавательно-исследовательской деятельности, художественно - эстетического развития детей. </w:t>
      </w:r>
    </w:p>
    <w:p w:rsidR="00347543" w:rsidRPr="00704FA2" w:rsidRDefault="00347543" w:rsidP="00704FA2">
      <w:pPr>
        <w:jc w:val="both"/>
        <w:rPr>
          <w:sz w:val="28"/>
          <w:szCs w:val="28"/>
        </w:rPr>
      </w:pPr>
      <w:r w:rsidRPr="00347543">
        <w:rPr>
          <w:sz w:val="28"/>
          <w:szCs w:val="28"/>
        </w:rPr>
        <w:t>В 2015-2016 году было приобретено</w:t>
      </w:r>
      <w:r w:rsidR="001E540C">
        <w:rPr>
          <w:sz w:val="28"/>
          <w:szCs w:val="28"/>
        </w:rPr>
        <w:t xml:space="preserve"> оборудование</w:t>
      </w:r>
      <w:r w:rsidR="00704FA2">
        <w:rPr>
          <w:sz w:val="28"/>
          <w:szCs w:val="28"/>
        </w:rPr>
        <w:t xml:space="preserve">  на сумму  47.153,00 руб.</w:t>
      </w:r>
    </w:p>
    <w:p w:rsidR="00347543" w:rsidRDefault="00347543" w:rsidP="00A71DAE">
      <w:pPr>
        <w:jc w:val="both"/>
        <w:rPr>
          <w:rFonts w:eastAsiaTheme="minorHAnsi"/>
          <w:sz w:val="28"/>
          <w:szCs w:val="28"/>
          <w:lang w:eastAsia="en-US"/>
        </w:rPr>
      </w:pPr>
      <w:r w:rsidRPr="00A71DAE">
        <w:rPr>
          <w:rFonts w:eastAsiaTheme="minorHAnsi"/>
          <w:sz w:val="28"/>
          <w:szCs w:val="28"/>
          <w:lang w:eastAsia="en-US"/>
        </w:rPr>
        <w:t>Затраты на благоустройство территории</w:t>
      </w:r>
      <w:r w:rsidR="00A71DAE">
        <w:rPr>
          <w:rFonts w:eastAsiaTheme="minorHAnsi"/>
          <w:sz w:val="28"/>
          <w:szCs w:val="28"/>
          <w:lang w:eastAsia="en-US"/>
        </w:rPr>
        <w:t xml:space="preserve">, ремонтные работы  </w:t>
      </w:r>
      <w:r w:rsidRPr="00A71DAE">
        <w:rPr>
          <w:rFonts w:eastAsiaTheme="minorHAnsi"/>
          <w:sz w:val="28"/>
          <w:szCs w:val="28"/>
          <w:lang w:eastAsia="en-US"/>
        </w:rPr>
        <w:t xml:space="preserve"> в 2015 </w:t>
      </w:r>
      <w:r w:rsidR="00265934">
        <w:rPr>
          <w:rFonts w:eastAsiaTheme="minorHAnsi"/>
          <w:sz w:val="28"/>
          <w:szCs w:val="28"/>
          <w:lang w:eastAsia="en-US"/>
        </w:rPr>
        <w:t xml:space="preserve">-2016 учебном </w:t>
      </w:r>
      <w:r w:rsidRPr="00A71DAE">
        <w:rPr>
          <w:rFonts w:eastAsiaTheme="minorHAnsi"/>
          <w:sz w:val="28"/>
          <w:szCs w:val="28"/>
          <w:lang w:eastAsia="en-US"/>
        </w:rPr>
        <w:t>году</w:t>
      </w:r>
      <w:r w:rsidR="00265934">
        <w:rPr>
          <w:rFonts w:eastAsiaTheme="minorHAnsi"/>
          <w:sz w:val="28"/>
          <w:szCs w:val="28"/>
          <w:lang w:eastAsia="en-US"/>
        </w:rPr>
        <w:t xml:space="preserve"> составили</w:t>
      </w:r>
      <w:r w:rsidR="00704FA2">
        <w:rPr>
          <w:rFonts w:eastAsiaTheme="minorHAnsi"/>
          <w:sz w:val="28"/>
          <w:szCs w:val="28"/>
          <w:lang w:eastAsia="en-US"/>
        </w:rPr>
        <w:t xml:space="preserve"> 585471,25. </w:t>
      </w:r>
    </w:p>
    <w:p w:rsidR="00347543" w:rsidRPr="00264713" w:rsidRDefault="00704FA2" w:rsidP="0026471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В </w:t>
      </w:r>
      <w:r w:rsidR="00C16906">
        <w:rPr>
          <w:rFonts w:eastAsiaTheme="minorHAnsi"/>
          <w:sz w:val="28"/>
          <w:szCs w:val="28"/>
          <w:lang w:eastAsia="en-US"/>
        </w:rPr>
        <w:t>2016 году в детском саду были проведены работы по замене крыши здания.</w:t>
      </w:r>
    </w:p>
    <w:p w:rsidR="00350D6B" w:rsidRPr="00350D6B" w:rsidRDefault="00347543" w:rsidP="004655B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50D6B" w:rsidRPr="00350D6B">
        <w:rPr>
          <w:sz w:val="28"/>
          <w:szCs w:val="28"/>
        </w:rPr>
        <w:t xml:space="preserve">обеспечения педагогического процесса было приобретено в </w:t>
      </w:r>
      <w:r w:rsidR="00350D6B" w:rsidRPr="00A21632">
        <w:rPr>
          <w:b/>
          <w:sz w:val="28"/>
          <w:szCs w:val="28"/>
        </w:rPr>
        <w:t>2015</w:t>
      </w:r>
      <w:r w:rsidR="00350D6B" w:rsidRPr="00350D6B">
        <w:rPr>
          <w:sz w:val="28"/>
          <w:szCs w:val="28"/>
        </w:rPr>
        <w:t xml:space="preserve"> </w:t>
      </w:r>
      <w:r w:rsidR="00407FB9">
        <w:rPr>
          <w:sz w:val="28"/>
          <w:szCs w:val="28"/>
        </w:rPr>
        <w:t>-2016 году оборудования на сумму 221361,99 рублей.</w:t>
      </w:r>
    </w:p>
    <w:p w:rsidR="0078472F" w:rsidRDefault="00350D6B" w:rsidP="004655B2">
      <w:pPr>
        <w:spacing w:line="276" w:lineRule="auto"/>
        <w:jc w:val="both"/>
        <w:rPr>
          <w:sz w:val="28"/>
          <w:szCs w:val="28"/>
        </w:rPr>
      </w:pPr>
      <w:r w:rsidRPr="00350D6B">
        <w:rPr>
          <w:sz w:val="28"/>
          <w:szCs w:val="28"/>
        </w:rPr>
        <w:t xml:space="preserve">Для пополнения библиотечек групп в детском саду  были приобретены красочные познавательные детские энциклопедии и другая литература  на сумму: </w:t>
      </w:r>
      <w:r w:rsidRPr="00350D6B">
        <w:rPr>
          <w:b/>
          <w:sz w:val="28"/>
          <w:szCs w:val="28"/>
        </w:rPr>
        <w:t>37.408,01</w:t>
      </w:r>
      <w:r w:rsidR="004655B2">
        <w:rPr>
          <w:sz w:val="28"/>
          <w:szCs w:val="28"/>
        </w:rPr>
        <w:t xml:space="preserve"> рублей</w:t>
      </w:r>
    </w:p>
    <w:p w:rsidR="00424890" w:rsidRPr="00424890" w:rsidRDefault="00424890" w:rsidP="00424890">
      <w:pPr>
        <w:spacing w:line="276" w:lineRule="auto"/>
        <w:ind w:firstLine="567"/>
        <w:jc w:val="both"/>
        <w:rPr>
          <w:sz w:val="28"/>
          <w:szCs w:val="28"/>
        </w:rPr>
      </w:pPr>
      <w:r w:rsidRPr="00424890">
        <w:rPr>
          <w:sz w:val="28"/>
          <w:szCs w:val="28"/>
        </w:rPr>
        <w:t xml:space="preserve">   Уровень материально-технического обеспечения детского сада соответствует нормам санитарно-эпидемиологических правил и нормативов, правилам пожарной безопасности и электробезопасности, правилам  охраны здоровья воспитанников и охраны труда работников Организации. Учреждение имеет полный комплект программ, технологий и  методик. Обеспечивает в полном объеме выполнение нормативных затрат на оказание услуг по реализации основной общеобразовательной программы, показателей Плана финансово-хозяйственной деятельности на  текущий год в области оказания дополнительных платных услуг, выполнение  целевых показателей достижения средней заработной платы педагогических работников  Организации согласно «дорожной карте».</w:t>
      </w:r>
    </w:p>
    <w:p w:rsidR="00424890" w:rsidRPr="00424890" w:rsidRDefault="00424890" w:rsidP="00424890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424890">
        <w:rPr>
          <w:b/>
          <w:sz w:val="28"/>
          <w:szCs w:val="28"/>
        </w:rPr>
        <w:t>В детском саду созданы условия для обеспечения безопасности жизни детей в здании и на прилегающей территории. Безопасность предметно-</w:t>
      </w:r>
      <w:r w:rsidRPr="00424890">
        <w:rPr>
          <w:b/>
          <w:sz w:val="28"/>
          <w:szCs w:val="28"/>
        </w:rPr>
        <w:lastRenderedPageBreak/>
        <w:t>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24890" w:rsidRPr="00424890" w:rsidRDefault="00424890" w:rsidP="00424890">
      <w:pPr>
        <w:spacing w:line="276" w:lineRule="auto"/>
        <w:ind w:firstLine="284"/>
        <w:jc w:val="both"/>
        <w:rPr>
          <w:sz w:val="28"/>
          <w:szCs w:val="28"/>
        </w:rPr>
      </w:pPr>
      <w:r w:rsidRPr="00424890">
        <w:rPr>
          <w:sz w:val="28"/>
          <w:szCs w:val="28"/>
        </w:rPr>
        <w:t xml:space="preserve">  Систематически отслеживается: состояние мебели в группах, освещенность в групповых комнатах  и кабинетах, санитарное состояние всех помещений ДОУ и его территории, соблюдение режимных моментов, организация двигательного режима.</w:t>
      </w:r>
    </w:p>
    <w:p w:rsidR="00424890" w:rsidRPr="00424890" w:rsidRDefault="00424890" w:rsidP="00424890">
      <w:pPr>
        <w:spacing w:line="276" w:lineRule="auto"/>
        <w:ind w:firstLine="284"/>
        <w:jc w:val="both"/>
        <w:rPr>
          <w:sz w:val="28"/>
          <w:szCs w:val="28"/>
        </w:rPr>
      </w:pPr>
      <w:r w:rsidRPr="00424890">
        <w:rPr>
          <w:sz w:val="28"/>
          <w:szCs w:val="28"/>
        </w:rPr>
        <w:t>Ежеквартально проходят учения по эвакуации детей в случае чрезвычайных ситуаций, инструктажи с работниками по охране жизни и здоровья детей,  с  детьми - по соблюдению  правил пребывания в детском саду во время различных режимных моментов.</w:t>
      </w:r>
    </w:p>
    <w:p w:rsidR="00424890" w:rsidRPr="00424890" w:rsidRDefault="00424890" w:rsidP="00424890">
      <w:pPr>
        <w:spacing w:line="276" w:lineRule="auto"/>
        <w:jc w:val="both"/>
        <w:rPr>
          <w:sz w:val="28"/>
          <w:szCs w:val="28"/>
          <w:u w:val="single"/>
        </w:rPr>
      </w:pPr>
      <w:r w:rsidRPr="00424890">
        <w:rPr>
          <w:sz w:val="28"/>
          <w:szCs w:val="28"/>
        </w:rPr>
        <w:t>Территория ДОУ освещена, подъездные пути закрыты. Разработан паспорт  безопасности мест массового пребывания людей.  Установлено 7 камер наружного видеонаблюдения,   Имеется кнопка тревожной сигнализации, сигнал которой выведен на пульт, телефон, автоматическая пожарная сигнализация, пропускной режим. Выполнено много мероприятий для противопожарной безопасности детей и сотрудников</w:t>
      </w:r>
      <w:r w:rsidRPr="00424890">
        <w:rPr>
          <w:sz w:val="28"/>
          <w:szCs w:val="28"/>
          <w:u w:val="single"/>
        </w:rPr>
        <w:t>.</w:t>
      </w:r>
    </w:p>
    <w:p w:rsidR="00424890" w:rsidRPr="00424890" w:rsidRDefault="00424890" w:rsidP="0042489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4890">
        <w:rPr>
          <w:sz w:val="28"/>
          <w:szCs w:val="28"/>
        </w:rPr>
        <w:t xml:space="preserve">1.В детском саду  имеется  пожарная  сигнализация. </w:t>
      </w:r>
      <w:r w:rsidR="00161F12">
        <w:rPr>
          <w:sz w:val="28"/>
          <w:szCs w:val="28"/>
        </w:rPr>
        <w:t xml:space="preserve"> </w:t>
      </w:r>
    </w:p>
    <w:p w:rsidR="00424890" w:rsidRPr="00424890" w:rsidRDefault="00424890" w:rsidP="0042489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24890">
        <w:rPr>
          <w:sz w:val="28"/>
          <w:szCs w:val="28"/>
        </w:rPr>
        <w:t>2.Со всеми сотрудниками  проводятся  инструктажи по обеспечению  пожарной безопасности   под роспись в журнале.</w:t>
      </w:r>
    </w:p>
    <w:p w:rsidR="00424890" w:rsidRPr="00424890" w:rsidRDefault="00424890" w:rsidP="0042489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890">
        <w:rPr>
          <w:rFonts w:ascii="Times New Roman" w:hAnsi="Times New Roman" w:cs="Times New Roman"/>
          <w:sz w:val="28"/>
          <w:szCs w:val="28"/>
        </w:rPr>
        <w:t>3.</w:t>
      </w:r>
      <w:r w:rsidRPr="00424890">
        <w:rPr>
          <w:rFonts w:ascii="Times New Roman" w:hAnsi="Times New Roman" w:cs="Times New Roman"/>
          <w:sz w:val="28"/>
          <w:szCs w:val="28"/>
        </w:rPr>
        <w:tab/>
        <w:t>Организована практическая отработка действий персонала при возникновении пожара и других чрезвычайных ситуаций 21.04.2016 г.</w:t>
      </w:r>
    </w:p>
    <w:p w:rsidR="00424890" w:rsidRPr="00424890" w:rsidRDefault="00424890" w:rsidP="0042489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890">
        <w:rPr>
          <w:rFonts w:ascii="Times New Roman" w:hAnsi="Times New Roman" w:cs="Times New Roman"/>
          <w:sz w:val="28"/>
          <w:szCs w:val="28"/>
        </w:rPr>
        <w:t>4.</w:t>
      </w:r>
      <w:r w:rsidRPr="00424890">
        <w:rPr>
          <w:rFonts w:ascii="Times New Roman" w:hAnsi="Times New Roman" w:cs="Times New Roman"/>
          <w:sz w:val="28"/>
          <w:szCs w:val="28"/>
        </w:rPr>
        <w:tab/>
        <w:t>В детском саду имеется стенд по пожарной безопасности. В уголке для родителей вывешена информация о телефонах пожарных, о правилах пожарной безопасности, безопасности использования электроприборов, пиротехнических изделий, гирлянд и другой праздничной атрибутики, а также порядке действий при обнаружении пожара.</w:t>
      </w:r>
    </w:p>
    <w:p w:rsidR="00424890" w:rsidRPr="00424890" w:rsidRDefault="00424890" w:rsidP="0042489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890">
        <w:rPr>
          <w:rFonts w:ascii="Times New Roman" w:hAnsi="Times New Roman" w:cs="Times New Roman"/>
          <w:sz w:val="28"/>
          <w:szCs w:val="28"/>
        </w:rPr>
        <w:t>5.</w:t>
      </w:r>
      <w:r w:rsidRPr="00424890">
        <w:rPr>
          <w:rFonts w:ascii="Times New Roman" w:hAnsi="Times New Roman" w:cs="Times New Roman"/>
          <w:sz w:val="28"/>
          <w:szCs w:val="28"/>
        </w:rPr>
        <w:tab/>
        <w:t>На сайте МАДОУ детского сада «Солнышко» http://detki-kovrovo.ru/ размещена консультация для родителей «О правилах пожарной безопасности, безопасности использования электроприборов, пиротехнических изделий, гирлянд и другой праздничной атрибутики, а также порядке действий при обнаружении пожара».</w:t>
      </w:r>
    </w:p>
    <w:p w:rsidR="0078472F" w:rsidRPr="00161F12" w:rsidRDefault="00424890" w:rsidP="00161F12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890">
        <w:rPr>
          <w:rFonts w:ascii="Times New Roman" w:hAnsi="Times New Roman" w:cs="Times New Roman"/>
          <w:sz w:val="28"/>
          <w:szCs w:val="28"/>
        </w:rPr>
        <w:t>6.Совместно с   ФГУП «Охрана» МВД России    осуществлена проверка исправности    системы оп</w:t>
      </w:r>
      <w:r w:rsidR="00161F12">
        <w:rPr>
          <w:rFonts w:ascii="Times New Roman" w:hAnsi="Times New Roman" w:cs="Times New Roman"/>
          <w:sz w:val="28"/>
          <w:szCs w:val="28"/>
        </w:rPr>
        <w:t xml:space="preserve">овещения - «тревожная кнопка». </w:t>
      </w:r>
    </w:p>
    <w:p w:rsidR="00D55DDE" w:rsidRDefault="00424890" w:rsidP="00D55DDE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F12">
        <w:rPr>
          <w:rFonts w:ascii="Times New Roman" w:hAnsi="Times New Roman" w:cs="Times New Roman"/>
          <w:sz w:val="28"/>
          <w:szCs w:val="28"/>
        </w:rPr>
        <w:t>Затраты на противопожарную безопасность</w:t>
      </w:r>
      <w:r w:rsidR="00161F12" w:rsidRPr="00161F12">
        <w:rPr>
          <w:rFonts w:ascii="Times New Roman" w:hAnsi="Times New Roman" w:cs="Times New Roman"/>
          <w:sz w:val="28"/>
          <w:szCs w:val="28"/>
        </w:rPr>
        <w:t xml:space="preserve"> составили 44366,40 рублей</w:t>
      </w:r>
    </w:p>
    <w:p w:rsidR="00112748" w:rsidRDefault="00424890" w:rsidP="00112748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DE">
        <w:rPr>
          <w:rFonts w:ascii="Times New Roman" w:hAnsi="Times New Roman" w:cs="Times New Roman"/>
          <w:sz w:val="28"/>
          <w:szCs w:val="28"/>
        </w:rPr>
        <w:t>Затраты на охрану труда</w:t>
      </w:r>
      <w:r w:rsidR="00C716D3" w:rsidRPr="00D55DDE">
        <w:rPr>
          <w:rFonts w:ascii="Times New Roman" w:hAnsi="Times New Roman" w:cs="Times New Roman"/>
          <w:sz w:val="28"/>
          <w:szCs w:val="28"/>
        </w:rPr>
        <w:t xml:space="preserve"> составили  53141 рубль.</w:t>
      </w:r>
    </w:p>
    <w:p w:rsidR="00424890" w:rsidRPr="00F15B2F" w:rsidRDefault="00112748" w:rsidP="00F15B2F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B2F">
        <w:rPr>
          <w:rFonts w:ascii="Times New Roman" w:hAnsi="Times New Roman" w:cs="Times New Roman"/>
          <w:sz w:val="28"/>
          <w:szCs w:val="28"/>
        </w:rPr>
        <w:t>На  м</w:t>
      </w:r>
      <w:r w:rsidR="00424890" w:rsidRPr="00F15B2F">
        <w:rPr>
          <w:rFonts w:ascii="Times New Roman" w:hAnsi="Times New Roman" w:cs="Times New Roman"/>
          <w:sz w:val="28"/>
          <w:szCs w:val="28"/>
        </w:rPr>
        <w:t>ероприятия по противодействию угрозам терроризма</w:t>
      </w:r>
      <w:r w:rsidRPr="00F15B2F">
        <w:rPr>
          <w:rFonts w:ascii="Times New Roman" w:hAnsi="Times New Roman" w:cs="Times New Roman"/>
          <w:sz w:val="28"/>
          <w:szCs w:val="28"/>
        </w:rPr>
        <w:t xml:space="preserve"> потрачено</w:t>
      </w:r>
      <w:r w:rsidR="00F15B2F" w:rsidRPr="00F15B2F">
        <w:rPr>
          <w:rFonts w:ascii="Times New Roman" w:hAnsi="Times New Roman" w:cs="Times New Roman"/>
          <w:sz w:val="28"/>
          <w:szCs w:val="28"/>
        </w:rPr>
        <w:t xml:space="preserve"> 6800 рублей.</w:t>
      </w:r>
    </w:p>
    <w:p w:rsidR="00424890" w:rsidRPr="00424890" w:rsidRDefault="00424890" w:rsidP="00424890">
      <w:pPr>
        <w:spacing w:line="276" w:lineRule="auto"/>
        <w:jc w:val="both"/>
        <w:rPr>
          <w:sz w:val="28"/>
          <w:szCs w:val="28"/>
        </w:rPr>
      </w:pPr>
      <w:r w:rsidRPr="00424890">
        <w:rPr>
          <w:color w:val="FF0000"/>
          <w:sz w:val="28"/>
          <w:szCs w:val="28"/>
        </w:rPr>
        <w:t xml:space="preserve">    </w:t>
      </w:r>
      <w:r w:rsidRPr="00424890">
        <w:rPr>
          <w:sz w:val="28"/>
          <w:szCs w:val="28"/>
        </w:rPr>
        <w:t xml:space="preserve">Для защиты воспитанников и сотрудников от опасностей, возникающих при введении военных действий, а также при возникновении чрезвычайных ситуаций  природного  и техногенного характера, заключен договор от 10 марта 2015г. с МАУ «Культура» МО «Ковровское сельское поселение», расположенного по адресу п. Коврово, ул. Балтийская 53 (200м от здания детского сада) о предоставлении помещения актового зала Дома культуры для укрытия </w:t>
      </w:r>
      <w:r w:rsidRPr="00424890">
        <w:rPr>
          <w:sz w:val="28"/>
          <w:szCs w:val="28"/>
        </w:rPr>
        <w:lastRenderedPageBreak/>
        <w:t xml:space="preserve">воспитанников и сотрудников детского сада «Солнышко» на случай ЧС и военного времени. </w:t>
      </w:r>
    </w:p>
    <w:p w:rsidR="00350D6B" w:rsidRPr="00350D6B" w:rsidRDefault="00350D6B" w:rsidP="00350D6B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50D6B">
        <w:rPr>
          <w:rFonts w:eastAsia="Times New Roman"/>
          <w:color w:val="auto"/>
          <w:sz w:val="28"/>
          <w:szCs w:val="28"/>
          <w:lang w:eastAsia="ru-RU"/>
        </w:rPr>
        <w:t xml:space="preserve">Таким образом, подводя итоги вышесказанному, можно заключить, развивающая предметно-пространственная образовательная среда нашего ДОУ направлена на создание социальной ситуации развития для участников образовательных отношений, включая создание образовательной среды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 </w:t>
      </w:r>
    </w:p>
    <w:p w:rsidR="00350D6B" w:rsidRPr="00350D6B" w:rsidRDefault="00350D6B" w:rsidP="00350D6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развитых.</w:t>
      </w:r>
    </w:p>
    <w:p w:rsidR="00350D6B" w:rsidRDefault="00350D6B" w:rsidP="003E49F9">
      <w:pPr>
        <w:rPr>
          <w:sz w:val="28"/>
          <w:szCs w:val="28"/>
        </w:rPr>
      </w:pPr>
    </w:p>
    <w:p w:rsidR="00350D6B" w:rsidRPr="00350D6B" w:rsidRDefault="00350D6B" w:rsidP="00350D6B">
      <w:pPr>
        <w:spacing w:line="276" w:lineRule="auto"/>
        <w:jc w:val="both"/>
        <w:rPr>
          <w:color w:val="FF0000"/>
          <w:sz w:val="28"/>
          <w:szCs w:val="28"/>
        </w:rPr>
      </w:pPr>
      <w:r w:rsidRPr="00350D6B">
        <w:rPr>
          <w:b/>
          <w:sz w:val="28"/>
          <w:szCs w:val="28"/>
        </w:rPr>
        <w:t>Выводы по качеству работы детского сада:</w:t>
      </w:r>
      <w:r w:rsidRPr="00350D6B">
        <w:rPr>
          <w:sz w:val="28"/>
          <w:szCs w:val="28"/>
        </w:rPr>
        <w:t xml:space="preserve">     качество  образовательной деятельности и подготовки воспитанников   в МАДОУ детском саду «Солнышко»  соответствует  Федеральным  государственным образовательным стандартам.</w:t>
      </w:r>
    </w:p>
    <w:p w:rsidR="00350D6B" w:rsidRPr="00350D6B" w:rsidRDefault="00350D6B" w:rsidP="00350D6B">
      <w:pPr>
        <w:spacing w:line="276" w:lineRule="auto"/>
        <w:ind w:firstLine="567"/>
        <w:jc w:val="both"/>
        <w:rPr>
          <w:sz w:val="28"/>
          <w:szCs w:val="28"/>
        </w:rPr>
      </w:pPr>
      <w:r w:rsidRPr="00350D6B">
        <w:rPr>
          <w:sz w:val="28"/>
          <w:szCs w:val="28"/>
        </w:rPr>
        <w:t xml:space="preserve">Поставленные задачи достигнуты в процессе осуществления разнообразных видов деятельности: игровой, коммуникативной, трудовой, чтения, познавательно-исследовательской, продуктивной и музыкально-художественной. Реализуя образовательную программу дошкольного образования в  детском саду в соответствии с ФГОС, коллектив нашего детского сада   старался создать условия развития детей, которые бы открыли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сверстниками. В своей работе мы делали акцент на формирование и сохранение физического и эмоционального здоровья ребенка.  </w:t>
      </w:r>
    </w:p>
    <w:p w:rsidR="00350D6B" w:rsidRPr="00350D6B" w:rsidRDefault="00350D6B" w:rsidP="00350D6B">
      <w:pPr>
        <w:spacing w:line="276" w:lineRule="auto"/>
        <w:ind w:firstLine="567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Организована эффективная кадровая политика, позволяющая реализовать ФГОС ДО. Методическая работа в ДОУ в целом оптимальна и эффективна.</w:t>
      </w:r>
    </w:p>
    <w:p w:rsidR="00350D6B" w:rsidRPr="00350D6B" w:rsidRDefault="00350D6B" w:rsidP="00350D6B">
      <w:pPr>
        <w:spacing w:line="276" w:lineRule="auto"/>
        <w:ind w:firstLine="567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Деятельность всего детского сада находится на достаточно высоком уровне.</w:t>
      </w:r>
    </w:p>
    <w:p w:rsidR="00350D6B" w:rsidRPr="00350D6B" w:rsidRDefault="00350D6B" w:rsidP="00350D6B">
      <w:pPr>
        <w:spacing w:line="276" w:lineRule="auto"/>
        <w:ind w:firstLine="567"/>
        <w:jc w:val="both"/>
        <w:rPr>
          <w:sz w:val="28"/>
          <w:szCs w:val="28"/>
        </w:rPr>
      </w:pPr>
      <w:r w:rsidRPr="00350D6B">
        <w:rPr>
          <w:color w:val="000000"/>
          <w:sz w:val="28"/>
          <w:szCs w:val="28"/>
        </w:rPr>
        <w:t xml:space="preserve">На фоне достигнутых успехов в   работе детского сада, нами были выявлены следующие проблемы: 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color w:val="000000"/>
          <w:sz w:val="28"/>
          <w:szCs w:val="28"/>
        </w:rPr>
        <w:t>1.Не удается снизить уровень заболеваемости детей.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color w:val="000000"/>
          <w:sz w:val="28"/>
          <w:szCs w:val="28"/>
        </w:rPr>
        <w:t>2.Воспитателям нужно научиться «читать» детей и больше времени уделять индивидуальным потребностям и особенностям детей.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color w:val="000000"/>
          <w:sz w:val="28"/>
          <w:szCs w:val="28"/>
        </w:rPr>
        <w:t>3. Для выполнения стандарта ДО  необходимо искать   формы сетевого сотрудничества по реализации в полном объеме задач физического развития.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color w:val="000000"/>
          <w:sz w:val="28"/>
          <w:szCs w:val="28"/>
        </w:rPr>
        <w:lastRenderedPageBreak/>
        <w:t>Задачи на новый учебный год: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color w:val="000000"/>
          <w:sz w:val="28"/>
          <w:szCs w:val="28"/>
        </w:rPr>
        <w:t>1.Продолжить работу по сохранению и укреплению здоровья воспитанников.</w:t>
      </w:r>
    </w:p>
    <w:p w:rsidR="00350D6B" w:rsidRPr="00350D6B" w:rsidRDefault="00350D6B" w:rsidP="00350D6B">
      <w:pPr>
        <w:spacing w:line="276" w:lineRule="auto"/>
        <w:jc w:val="both"/>
        <w:rPr>
          <w:sz w:val="28"/>
          <w:szCs w:val="28"/>
        </w:rPr>
      </w:pPr>
      <w:r w:rsidRPr="00350D6B">
        <w:rPr>
          <w:color w:val="000000"/>
          <w:sz w:val="28"/>
          <w:szCs w:val="28"/>
        </w:rPr>
        <w:t xml:space="preserve">2. Развивать речь детей средствами </w:t>
      </w:r>
      <w:r w:rsidRPr="00350D6B">
        <w:rPr>
          <w:sz w:val="28"/>
          <w:szCs w:val="28"/>
        </w:rPr>
        <w:t>игровых технологий в условиях реализации ФГОС ДО.</w:t>
      </w:r>
    </w:p>
    <w:p w:rsidR="00350D6B" w:rsidRPr="00350D6B" w:rsidRDefault="00350D6B" w:rsidP="00350D6B">
      <w:pPr>
        <w:spacing w:line="276" w:lineRule="auto"/>
        <w:jc w:val="both"/>
        <w:rPr>
          <w:sz w:val="28"/>
          <w:szCs w:val="28"/>
        </w:rPr>
      </w:pPr>
      <w:r w:rsidRPr="00350D6B">
        <w:rPr>
          <w:sz w:val="28"/>
          <w:szCs w:val="28"/>
        </w:rPr>
        <w:t>3.Совершенствовать методическую работу с педагогами детского сада.</w:t>
      </w:r>
    </w:p>
    <w:p w:rsidR="00350D6B" w:rsidRPr="00350D6B" w:rsidRDefault="00350D6B" w:rsidP="00350D6B">
      <w:pPr>
        <w:spacing w:line="276" w:lineRule="auto"/>
        <w:jc w:val="both"/>
        <w:rPr>
          <w:color w:val="000000"/>
          <w:sz w:val="28"/>
          <w:szCs w:val="28"/>
        </w:rPr>
      </w:pPr>
      <w:r w:rsidRPr="00350D6B">
        <w:rPr>
          <w:sz w:val="28"/>
          <w:szCs w:val="28"/>
        </w:rPr>
        <w:t>4. Продолжить совместную работу детского сада и семьи по проектно-творческой деятельности</w:t>
      </w:r>
    </w:p>
    <w:p w:rsidR="00350D6B" w:rsidRPr="00350D6B" w:rsidRDefault="00350D6B" w:rsidP="00350D6B">
      <w:pPr>
        <w:tabs>
          <w:tab w:val="left" w:pos="7890"/>
        </w:tabs>
        <w:spacing w:line="276" w:lineRule="auto"/>
        <w:jc w:val="both"/>
        <w:rPr>
          <w:color w:val="FF0000"/>
          <w:sz w:val="28"/>
          <w:szCs w:val="28"/>
        </w:rPr>
      </w:pPr>
    </w:p>
    <w:p w:rsidR="00350D6B" w:rsidRPr="00350D6B" w:rsidRDefault="00350D6B" w:rsidP="00350D6B">
      <w:pPr>
        <w:tabs>
          <w:tab w:val="left" w:pos="7890"/>
        </w:tabs>
        <w:spacing w:line="276" w:lineRule="auto"/>
        <w:jc w:val="both"/>
        <w:rPr>
          <w:color w:val="FF0000"/>
          <w:sz w:val="28"/>
          <w:szCs w:val="28"/>
        </w:rPr>
      </w:pPr>
    </w:p>
    <w:p w:rsidR="00350D6B" w:rsidRPr="00350D6B" w:rsidRDefault="00350D6B" w:rsidP="00350D6B">
      <w:pPr>
        <w:pStyle w:val="a3"/>
        <w:spacing w:line="276" w:lineRule="auto"/>
        <w:ind w:right="150"/>
        <w:jc w:val="both"/>
        <w:rPr>
          <w:rFonts w:eastAsia="Times New Roman"/>
          <w:sz w:val="28"/>
          <w:szCs w:val="28"/>
          <w:lang w:eastAsia="ar-SA"/>
        </w:rPr>
      </w:pPr>
      <w:r w:rsidRPr="00350D6B">
        <w:rPr>
          <w:rFonts w:eastAsia="Times New Roman"/>
          <w:sz w:val="28"/>
          <w:szCs w:val="28"/>
          <w:lang w:eastAsia="ar-SA"/>
        </w:rPr>
        <w:t>Заведующая                                                                                                     Филиппова Н.Г.</w:t>
      </w:r>
    </w:p>
    <w:p w:rsidR="003E49F9" w:rsidRPr="00350D6B" w:rsidRDefault="003E49F9" w:rsidP="00350D6B">
      <w:pPr>
        <w:spacing w:line="276" w:lineRule="auto"/>
        <w:rPr>
          <w:sz w:val="28"/>
          <w:szCs w:val="28"/>
        </w:rPr>
      </w:pPr>
    </w:p>
    <w:sectPr w:rsidR="003E49F9" w:rsidRPr="00350D6B" w:rsidSect="000E11E2">
      <w:pgSz w:w="11906" w:h="16838"/>
      <w:pgMar w:top="794" w:right="4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6CF"/>
    <w:multiLevelType w:val="hybridMultilevel"/>
    <w:tmpl w:val="0C08D6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F40"/>
    <w:multiLevelType w:val="hybridMultilevel"/>
    <w:tmpl w:val="BF5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B33"/>
    <w:multiLevelType w:val="hybridMultilevel"/>
    <w:tmpl w:val="CA1E6754"/>
    <w:lvl w:ilvl="0" w:tplc="03AA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07E2C"/>
    <w:multiLevelType w:val="hybridMultilevel"/>
    <w:tmpl w:val="7B4E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358"/>
    <w:multiLevelType w:val="hybridMultilevel"/>
    <w:tmpl w:val="F61077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2741729"/>
    <w:multiLevelType w:val="hybridMultilevel"/>
    <w:tmpl w:val="63C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14ED"/>
    <w:multiLevelType w:val="hybridMultilevel"/>
    <w:tmpl w:val="C12AD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1CEE"/>
    <w:multiLevelType w:val="hybridMultilevel"/>
    <w:tmpl w:val="394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00A1A"/>
    <w:multiLevelType w:val="hybridMultilevel"/>
    <w:tmpl w:val="BAF60E70"/>
    <w:lvl w:ilvl="0" w:tplc="280A5BC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207384"/>
    <w:multiLevelType w:val="hybridMultilevel"/>
    <w:tmpl w:val="BCE8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0673"/>
    <w:multiLevelType w:val="hybridMultilevel"/>
    <w:tmpl w:val="7F4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4BEB"/>
    <w:multiLevelType w:val="hybridMultilevel"/>
    <w:tmpl w:val="1C7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C023E"/>
    <w:multiLevelType w:val="multilevel"/>
    <w:tmpl w:val="78C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E7898"/>
    <w:multiLevelType w:val="hybridMultilevel"/>
    <w:tmpl w:val="A4224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A"/>
    <w:rsid w:val="00005ABC"/>
    <w:rsid w:val="00022B53"/>
    <w:rsid w:val="000E11E2"/>
    <w:rsid w:val="00112748"/>
    <w:rsid w:val="00161F12"/>
    <w:rsid w:val="001743B7"/>
    <w:rsid w:val="001A6D62"/>
    <w:rsid w:val="001E540C"/>
    <w:rsid w:val="002248D5"/>
    <w:rsid w:val="00264713"/>
    <w:rsid w:val="00265934"/>
    <w:rsid w:val="002C7C05"/>
    <w:rsid w:val="00347543"/>
    <w:rsid w:val="00350AD4"/>
    <w:rsid w:val="00350D6B"/>
    <w:rsid w:val="003574CC"/>
    <w:rsid w:val="003D290B"/>
    <w:rsid w:val="003E49F9"/>
    <w:rsid w:val="00407FB9"/>
    <w:rsid w:val="00424890"/>
    <w:rsid w:val="00424EA9"/>
    <w:rsid w:val="004655B2"/>
    <w:rsid w:val="00481261"/>
    <w:rsid w:val="004B6DAC"/>
    <w:rsid w:val="004E5A9B"/>
    <w:rsid w:val="004F583E"/>
    <w:rsid w:val="004F684F"/>
    <w:rsid w:val="00541E8F"/>
    <w:rsid w:val="005514FC"/>
    <w:rsid w:val="005B2A70"/>
    <w:rsid w:val="005D223C"/>
    <w:rsid w:val="005F057E"/>
    <w:rsid w:val="00621D20"/>
    <w:rsid w:val="00625EBF"/>
    <w:rsid w:val="007005E4"/>
    <w:rsid w:val="00704FA2"/>
    <w:rsid w:val="00763828"/>
    <w:rsid w:val="0078472F"/>
    <w:rsid w:val="007937FA"/>
    <w:rsid w:val="008B1FB7"/>
    <w:rsid w:val="009751F1"/>
    <w:rsid w:val="00A21632"/>
    <w:rsid w:val="00A535A1"/>
    <w:rsid w:val="00A71DAE"/>
    <w:rsid w:val="00A92501"/>
    <w:rsid w:val="00AF380E"/>
    <w:rsid w:val="00BA2BED"/>
    <w:rsid w:val="00BF67C4"/>
    <w:rsid w:val="00C16906"/>
    <w:rsid w:val="00C43AA9"/>
    <w:rsid w:val="00C716D3"/>
    <w:rsid w:val="00CD18EB"/>
    <w:rsid w:val="00D55DDE"/>
    <w:rsid w:val="00E46BA7"/>
    <w:rsid w:val="00F15B2F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7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7937FA"/>
    <w:pPr>
      <w:widowControl w:val="0"/>
      <w:suppressAutoHyphens/>
      <w:spacing w:after="120"/>
    </w:pPr>
    <w:rPr>
      <w:rFonts w:eastAsia="Lucida Sans Unicode"/>
    </w:rPr>
  </w:style>
  <w:style w:type="character" w:customStyle="1" w:styleId="a4">
    <w:name w:val="Основной текст Знак"/>
    <w:basedOn w:val="a0"/>
    <w:link w:val="a3"/>
    <w:rsid w:val="007937F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7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7FA"/>
    <w:rPr>
      <w:rFonts w:ascii="Calibri" w:hAnsi="Calibri" w:hint="default"/>
      <w:b/>
      <w:bCs/>
      <w:strike w:val="0"/>
      <w:dstrike w:val="0"/>
      <w:color w:val="447FB4"/>
      <w:sz w:val="23"/>
      <w:szCs w:val="23"/>
      <w:u w:val="none"/>
      <w:effect w:val="none"/>
    </w:rPr>
  </w:style>
  <w:style w:type="paragraph" w:styleId="a7">
    <w:name w:val="List Paragraph"/>
    <w:basedOn w:val="a"/>
    <w:qFormat/>
    <w:rsid w:val="00793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7937FA"/>
    <w:pPr>
      <w:spacing w:after="0" w:line="240" w:lineRule="auto"/>
    </w:pPr>
  </w:style>
  <w:style w:type="table" w:styleId="aa">
    <w:name w:val="Table Grid"/>
    <w:basedOn w:val="a1"/>
    <w:uiPriority w:val="59"/>
    <w:rsid w:val="007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37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7937FA"/>
  </w:style>
  <w:style w:type="paragraph" w:customStyle="1" w:styleId="c5">
    <w:name w:val="c5"/>
    <w:basedOn w:val="a"/>
    <w:rsid w:val="007937FA"/>
    <w:pPr>
      <w:spacing w:before="100" w:beforeAutospacing="1" w:after="100" w:afterAutospacing="1"/>
    </w:pPr>
  </w:style>
  <w:style w:type="paragraph" w:customStyle="1" w:styleId="c4">
    <w:name w:val="c4"/>
    <w:basedOn w:val="a"/>
    <w:rsid w:val="007937FA"/>
    <w:pPr>
      <w:spacing w:before="100" w:beforeAutospacing="1" w:after="100" w:afterAutospacing="1"/>
    </w:pPr>
  </w:style>
  <w:style w:type="paragraph" w:customStyle="1" w:styleId="21">
    <w:name w:val="Заг 2"/>
    <w:basedOn w:val="a"/>
    <w:rsid w:val="007937F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937FA"/>
  </w:style>
  <w:style w:type="character" w:styleId="ad">
    <w:name w:val="Strong"/>
    <w:basedOn w:val="a0"/>
    <w:uiPriority w:val="22"/>
    <w:qFormat/>
    <w:rsid w:val="007937FA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7937FA"/>
  </w:style>
  <w:style w:type="character" w:styleId="ae">
    <w:name w:val="Emphasis"/>
    <w:basedOn w:val="a0"/>
    <w:uiPriority w:val="20"/>
    <w:qFormat/>
    <w:rsid w:val="007937F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text"/>
    <w:basedOn w:val="a0"/>
    <w:rsid w:val="007937FA"/>
  </w:style>
  <w:style w:type="paragraph" w:customStyle="1" w:styleId="ConsPlusNonformat">
    <w:name w:val="ConsPlusNonformat"/>
    <w:uiPriority w:val="99"/>
    <w:rsid w:val="00793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937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7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937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937FA"/>
  </w:style>
  <w:style w:type="paragraph" w:customStyle="1" w:styleId="c3">
    <w:name w:val="c3"/>
    <w:basedOn w:val="a"/>
    <w:rsid w:val="007937FA"/>
    <w:pPr>
      <w:spacing w:before="100" w:beforeAutospacing="1" w:after="100" w:afterAutospacing="1"/>
    </w:pPr>
  </w:style>
  <w:style w:type="character" w:customStyle="1" w:styleId="c15">
    <w:name w:val="c15"/>
    <w:basedOn w:val="a0"/>
    <w:rsid w:val="007937FA"/>
  </w:style>
  <w:style w:type="character" w:customStyle="1" w:styleId="redtext1">
    <w:name w:val="redtext1"/>
    <w:basedOn w:val="a0"/>
    <w:rsid w:val="007937FA"/>
    <w:rPr>
      <w:color w:val="D20022"/>
    </w:rPr>
  </w:style>
  <w:style w:type="paragraph" w:customStyle="1" w:styleId="bluetext">
    <w:name w:val="bluetext"/>
    <w:basedOn w:val="a"/>
    <w:rsid w:val="007937FA"/>
    <w:pPr>
      <w:spacing w:before="100" w:beforeAutospacing="1" w:after="100" w:afterAutospacing="1"/>
    </w:pPr>
    <w:rPr>
      <w:color w:val="006699"/>
    </w:rPr>
  </w:style>
  <w:style w:type="character" w:customStyle="1" w:styleId="blue-italic1">
    <w:name w:val="blue-italic1"/>
    <w:basedOn w:val="a0"/>
    <w:rsid w:val="007937FA"/>
    <w:rPr>
      <w:b/>
      <w:bCs/>
      <w:i/>
      <w:iCs/>
      <w:color w:val="006699"/>
      <w:sz w:val="25"/>
      <w:szCs w:val="25"/>
    </w:rPr>
  </w:style>
  <w:style w:type="paragraph" w:customStyle="1" w:styleId="Default">
    <w:name w:val="Default"/>
    <w:rsid w:val="0079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7937FA"/>
    <w:pPr>
      <w:spacing w:before="90" w:after="90"/>
    </w:pPr>
  </w:style>
  <w:style w:type="character" w:customStyle="1" w:styleId="c10">
    <w:name w:val="c10"/>
    <w:basedOn w:val="a0"/>
    <w:rsid w:val="007937FA"/>
  </w:style>
  <w:style w:type="paragraph" w:customStyle="1" w:styleId="c7">
    <w:name w:val="c7"/>
    <w:basedOn w:val="a"/>
    <w:rsid w:val="007937FA"/>
    <w:pPr>
      <w:spacing w:before="90" w:after="90"/>
    </w:pPr>
  </w:style>
  <w:style w:type="character" w:customStyle="1" w:styleId="c0">
    <w:name w:val="c0"/>
    <w:basedOn w:val="a0"/>
    <w:rsid w:val="007937FA"/>
  </w:style>
  <w:style w:type="character" w:customStyle="1" w:styleId="c58">
    <w:name w:val="c58"/>
    <w:basedOn w:val="a0"/>
    <w:rsid w:val="007937FA"/>
  </w:style>
  <w:style w:type="paragraph" w:customStyle="1" w:styleId="c30">
    <w:name w:val="c30"/>
    <w:basedOn w:val="a"/>
    <w:rsid w:val="007937FA"/>
    <w:pPr>
      <w:spacing w:before="90" w:after="90"/>
    </w:pPr>
  </w:style>
  <w:style w:type="paragraph" w:customStyle="1" w:styleId="c93">
    <w:name w:val="c93"/>
    <w:basedOn w:val="a"/>
    <w:rsid w:val="007937FA"/>
    <w:pPr>
      <w:spacing w:before="90" w:after="90"/>
    </w:pPr>
  </w:style>
  <w:style w:type="paragraph" w:customStyle="1" w:styleId="af3">
    <w:name w:val="Знак"/>
    <w:basedOn w:val="a"/>
    <w:rsid w:val="007937FA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7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FA"/>
  </w:style>
  <w:style w:type="character" w:customStyle="1" w:styleId="c2c10">
    <w:name w:val="c2 c10"/>
    <w:basedOn w:val="a0"/>
    <w:rsid w:val="007937FA"/>
  </w:style>
  <w:style w:type="paragraph" w:customStyle="1" w:styleId="c6">
    <w:name w:val="c6"/>
    <w:basedOn w:val="a"/>
    <w:rsid w:val="007937FA"/>
    <w:pPr>
      <w:spacing w:before="123" w:after="123"/>
    </w:pPr>
    <w:rPr>
      <w:rFonts w:eastAsia="Calibri"/>
    </w:rPr>
  </w:style>
  <w:style w:type="paragraph" w:customStyle="1" w:styleId="c7c44">
    <w:name w:val="c7 c44"/>
    <w:basedOn w:val="a"/>
    <w:rsid w:val="007937FA"/>
    <w:pPr>
      <w:spacing w:before="100" w:beforeAutospacing="1" w:after="100" w:afterAutospacing="1"/>
    </w:pPr>
  </w:style>
  <w:style w:type="character" w:customStyle="1" w:styleId="c2c34">
    <w:name w:val="c2 c34"/>
    <w:basedOn w:val="a0"/>
    <w:rsid w:val="007937FA"/>
  </w:style>
  <w:style w:type="paragraph" w:customStyle="1" w:styleId="c7c26">
    <w:name w:val="c7 c26"/>
    <w:basedOn w:val="a"/>
    <w:rsid w:val="007937FA"/>
    <w:pPr>
      <w:spacing w:before="100" w:beforeAutospacing="1" w:after="100" w:afterAutospacing="1"/>
    </w:pPr>
  </w:style>
  <w:style w:type="paragraph" w:customStyle="1" w:styleId="c10c26">
    <w:name w:val="c10 c26"/>
    <w:basedOn w:val="a"/>
    <w:rsid w:val="007937FA"/>
    <w:pPr>
      <w:spacing w:before="100" w:beforeAutospacing="1" w:after="100" w:afterAutospacing="1"/>
    </w:pPr>
  </w:style>
  <w:style w:type="paragraph" w:customStyle="1" w:styleId="c46c7">
    <w:name w:val="c46 c7"/>
    <w:basedOn w:val="a"/>
    <w:rsid w:val="007937FA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937FA"/>
  </w:style>
  <w:style w:type="paragraph" w:customStyle="1" w:styleId="c30c7">
    <w:name w:val="c30 c7"/>
    <w:basedOn w:val="a"/>
    <w:rsid w:val="007937FA"/>
    <w:pPr>
      <w:spacing w:before="100" w:beforeAutospacing="1" w:after="100" w:afterAutospacing="1"/>
    </w:pPr>
  </w:style>
  <w:style w:type="paragraph" w:customStyle="1" w:styleId="c9c18">
    <w:name w:val="c9 c18"/>
    <w:basedOn w:val="a"/>
    <w:rsid w:val="007937FA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7937FA"/>
  </w:style>
  <w:style w:type="paragraph" w:customStyle="1" w:styleId="default0">
    <w:name w:val="default"/>
    <w:basedOn w:val="a"/>
    <w:rsid w:val="007937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7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7937FA"/>
    <w:pPr>
      <w:widowControl w:val="0"/>
      <w:suppressAutoHyphens/>
      <w:spacing w:after="120"/>
    </w:pPr>
    <w:rPr>
      <w:rFonts w:eastAsia="Lucida Sans Unicode"/>
    </w:rPr>
  </w:style>
  <w:style w:type="character" w:customStyle="1" w:styleId="a4">
    <w:name w:val="Основной текст Знак"/>
    <w:basedOn w:val="a0"/>
    <w:link w:val="a3"/>
    <w:rsid w:val="007937F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7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7FA"/>
    <w:rPr>
      <w:rFonts w:ascii="Calibri" w:hAnsi="Calibri" w:hint="default"/>
      <w:b/>
      <w:bCs/>
      <w:strike w:val="0"/>
      <w:dstrike w:val="0"/>
      <w:color w:val="447FB4"/>
      <w:sz w:val="23"/>
      <w:szCs w:val="23"/>
      <w:u w:val="none"/>
      <w:effect w:val="none"/>
    </w:rPr>
  </w:style>
  <w:style w:type="paragraph" w:styleId="a7">
    <w:name w:val="List Paragraph"/>
    <w:basedOn w:val="a"/>
    <w:qFormat/>
    <w:rsid w:val="00793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7937FA"/>
    <w:pPr>
      <w:spacing w:after="0" w:line="240" w:lineRule="auto"/>
    </w:pPr>
  </w:style>
  <w:style w:type="table" w:styleId="aa">
    <w:name w:val="Table Grid"/>
    <w:basedOn w:val="a1"/>
    <w:uiPriority w:val="59"/>
    <w:rsid w:val="007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37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7937FA"/>
  </w:style>
  <w:style w:type="paragraph" w:customStyle="1" w:styleId="c5">
    <w:name w:val="c5"/>
    <w:basedOn w:val="a"/>
    <w:rsid w:val="007937FA"/>
    <w:pPr>
      <w:spacing w:before="100" w:beforeAutospacing="1" w:after="100" w:afterAutospacing="1"/>
    </w:pPr>
  </w:style>
  <w:style w:type="paragraph" w:customStyle="1" w:styleId="c4">
    <w:name w:val="c4"/>
    <w:basedOn w:val="a"/>
    <w:rsid w:val="007937FA"/>
    <w:pPr>
      <w:spacing w:before="100" w:beforeAutospacing="1" w:after="100" w:afterAutospacing="1"/>
    </w:pPr>
  </w:style>
  <w:style w:type="paragraph" w:customStyle="1" w:styleId="21">
    <w:name w:val="Заг 2"/>
    <w:basedOn w:val="a"/>
    <w:rsid w:val="007937F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937FA"/>
  </w:style>
  <w:style w:type="character" w:styleId="ad">
    <w:name w:val="Strong"/>
    <w:basedOn w:val="a0"/>
    <w:uiPriority w:val="22"/>
    <w:qFormat/>
    <w:rsid w:val="007937FA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7937FA"/>
  </w:style>
  <w:style w:type="character" w:styleId="ae">
    <w:name w:val="Emphasis"/>
    <w:basedOn w:val="a0"/>
    <w:uiPriority w:val="20"/>
    <w:qFormat/>
    <w:rsid w:val="007937F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text"/>
    <w:basedOn w:val="a0"/>
    <w:rsid w:val="007937FA"/>
  </w:style>
  <w:style w:type="paragraph" w:customStyle="1" w:styleId="ConsPlusNonformat">
    <w:name w:val="ConsPlusNonformat"/>
    <w:uiPriority w:val="99"/>
    <w:rsid w:val="00793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937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7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937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937FA"/>
  </w:style>
  <w:style w:type="paragraph" w:customStyle="1" w:styleId="c3">
    <w:name w:val="c3"/>
    <w:basedOn w:val="a"/>
    <w:rsid w:val="007937FA"/>
    <w:pPr>
      <w:spacing w:before="100" w:beforeAutospacing="1" w:after="100" w:afterAutospacing="1"/>
    </w:pPr>
  </w:style>
  <w:style w:type="character" w:customStyle="1" w:styleId="c15">
    <w:name w:val="c15"/>
    <w:basedOn w:val="a0"/>
    <w:rsid w:val="007937FA"/>
  </w:style>
  <w:style w:type="character" w:customStyle="1" w:styleId="redtext1">
    <w:name w:val="redtext1"/>
    <w:basedOn w:val="a0"/>
    <w:rsid w:val="007937FA"/>
    <w:rPr>
      <w:color w:val="D20022"/>
    </w:rPr>
  </w:style>
  <w:style w:type="paragraph" w:customStyle="1" w:styleId="bluetext">
    <w:name w:val="bluetext"/>
    <w:basedOn w:val="a"/>
    <w:rsid w:val="007937FA"/>
    <w:pPr>
      <w:spacing w:before="100" w:beforeAutospacing="1" w:after="100" w:afterAutospacing="1"/>
    </w:pPr>
    <w:rPr>
      <w:color w:val="006699"/>
    </w:rPr>
  </w:style>
  <w:style w:type="character" w:customStyle="1" w:styleId="blue-italic1">
    <w:name w:val="blue-italic1"/>
    <w:basedOn w:val="a0"/>
    <w:rsid w:val="007937FA"/>
    <w:rPr>
      <w:b/>
      <w:bCs/>
      <w:i/>
      <w:iCs/>
      <w:color w:val="006699"/>
      <w:sz w:val="25"/>
      <w:szCs w:val="25"/>
    </w:rPr>
  </w:style>
  <w:style w:type="paragraph" w:customStyle="1" w:styleId="Default">
    <w:name w:val="Default"/>
    <w:rsid w:val="0079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7937FA"/>
    <w:pPr>
      <w:spacing w:before="90" w:after="90"/>
    </w:pPr>
  </w:style>
  <w:style w:type="character" w:customStyle="1" w:styleId="c10">
    <w:name w:val="c10"/>
    <w:basedOn w:val="a0"/>
    <w:rsid w:val="007937FA"/>
  </w:style>
  <w:style w:type="paragraph" w:customStyle="1" w:styleId="c7">
    <w:name w:val="c7"/>
    <w:basedOn w:val="a"/>
    <w:rsid w:val="007937FA"/>
    <w:pPr>
      <w:spacing w:before="90" w:after="90"/>
    </w:pPr>
  </w:style>
  <w:style w:type="character" w:customStyle="1" w:styleId="c0">
    <w:name w:val="c0"/>
    <w:basedOn w:val="a0"/>
    <w:rsid w:val="007937FA"/>
  </w:style>
  <w:style w:type="character" w:customStyle="1" w:styleId="c58">
    <w:name w:val="c58"/>
    <w:basedOn w:val="a0"/>
    <w:rsid w:val="007937FA"/>
  </w:style>
  <w:style w:type="paragraph" w:customStyle="1" w:styleId="c30">
    <w:name w:val="c30"/>
    <w:basedOn w:val="a"/>
    <w:rsid w:val="007937FA"/>
    <w:pPr>
      <w:spacing w:before="90" w:after="90"/>
    </w:pPr>
  </w:style>
  <w:style w:type="paragraph" w:customStyle="1" w:styleId="c93">
    <w:name w:val="c93"/>
    <w:basedOn w:val="a"/>
    <w:rsid w:val="007937FA"/>
    <w:pPr>
      <w:spacing w:before="90" w:after="90"/>
    </w:pPr>
  </w:style>
  <w:style w:type="paragraph" w:customStyle="1" w:styleId="af3">
    <w:name w:val="Знак"/>
    <w:basedOn w:val="a"/>
    <w:rsid w:val="007937FA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7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FA"/>
  </w:style>
  <w:style w:type="character" w:customStyle="1" w:styleId="c2c10">
    <w:name w:val="c2 c10"/>
    <w:basedOn w:val="a0"/>
    <w:rsid w:val="007937FA"/>
  </w:style>
  <w:style w:type="paragraph" w:customStyle="1" w:styleId="c6">
    <w:name w:val="c6"/>
    <w:basedOn w:val="a"/>
    <w:rsid w:val="007937FA"/>
    <w:pPr>
      <w:spacing w:before="123" w:after="123"/>
    </w:pPr>
    <w:rPr>
      <w:rFonts w:eastAsia="Calibri"/>
    </w:rPr>
  </w:style>
  <w:style w:type="paragraph" w:customStyle="1" w:styleId="c7c44">
    <w:name w:val="c7 c44"/>
    <w:basedOn w:val="a"/>
    <w:rsid w:val="007937FA"/>
    <w:pPr>
      <w:spacing w:before="100" w:beforeAutospacing="1" w:after="100" w:afterAutospacing="1"/>
    </w:pPr>
  </w:style>
  <w:style w:type="character" w:customStyle="1" w:styleId="c2c34">
    <w:name w:val="c2 c34"/>
    <w:basedOn w:val="a0"/>
    <w:rsid w:val="007937FA"/>
  </w:style>
  <w:style w:type="paragraph" w:customStyle="1" w:styleId="c7c26">
    <w:name w:val="c7 c26"/>
    <w:basedOn w:val="a"/>
    <w:rsid w:val="007937FA"/>
    <w:pPr>
      <w:spacing w:before="100" w:beforeAutospacing="1" w:after="100" w:afterAutospacing="1"/>
    </w:pPr>
  </w:style>
  <w:style w:type="paragraph" w:customStyle="1" w:styleId="c10c26">
    <w:name w:val="c10 c26"/>
    <w:basedOn w:val="a"/>
    <w:rsid w:val="007937FA"/>
    <w:pPr>
      <w:spacing w:before="100" w:beforeAutospacing="1" w:after="100" w:afterAutospacing="1"/>
    </w:pPr>
  </w:style>
  <w:style w:type="paragraph" w:customStyle="1" w:styleId="c46c7">
    <w:name w:val="c46 c7"/>
    <w:basedOn w:val="a"/>
    <w:rsid w:val="007937FA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937FA"/>
  </w:style>
  <w:style w:type="paragraph" w:customStyle="1" w:styleId="c30c7">
    <w:name w:val="c30 c7"/>
    <w:basedOn w:val="a"/>
    <w:rsid w:val="007937FA"/>
    <w:pPr>
      <w:spacing w:before="100" w:beforeAutospacing="1" w:after="100" w:afterAutospacing="1"/>
    </w:pPr>
  </w:style>
  <w:style w:type="paragraph" w:customStyle="1" w:styleId="c9c18">
    <w:name w:val="c9 c18"/>
    <w:basedOn w:val="a"/>
    <w:rsid w:val="007937FA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7937FA"/>
  </w:style>
  <w:style w:type="paragraph" w:customStyle="1" w:styleId="default0">
    <w:name w:val="default"/>
    <w:basedOn w:val="a"/>
    <w:rsid w:val="007937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ajax_attach_action?id=13686008360000000058&amp;_av=0&amp;x-email=kovrovo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dcterms:created xsi:type="dcterms:W3CDTF">2016-08-01T11:28:00Z</dcterms:created>
  <dcterms:modified xsi:type="dcterms:W3CDTF">2016-08-01T11:28:00Z</dcterms:modified>
</cp:coreProperties>
</file>