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BF" w:rsidRDefault="00824DBF" w:rsidP="00E87221">
      <w:pPr>
        <w:rPr>
          <w:sz w:val="28"/>
          <w:szCs w:val="28"/>
        </w:rPr>
      </w:pPr>
      <w:bookmarkStart w:id="0" w:name="_GoBack"/>
      <w:bookmarkEnd w:id="0"/>
    </w:p>
    <w:p w:rsidR="00824DBF" w:rsidRPr="00824DBF" w:rsidRDefault="00824DBF" w:rsidP="000050E9">
      <w:pPr>
        <w:jc w:val="center"/>
        <w:rPr>
          <w:b/>
          <w:sz w:val="28"/>
          <w:szCs w:val="28"/>
        </w:rPr>
      </w:pPr>
      <w:r w:rsidRPr="00824DBF">
        <w:rPr>
          <w:b/>
          <w:sz w:val="28"/>
          <w:szCs w:val="28"/>
        </w:rPr>
        <w:t>КОНСУЛЬТАЦИЯ ДЛЯ РОДИТЕЛЕЙ</w:t>
      </w:r>
    </w:p>
    <w:p w:rsidR="00824DBF" w:rsidRPr="00824DBF" w:rsidRDefault="00824DBF" w:rsidP="00F248E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DBF">
        <w:rPr>
          <w:b/>
          <w:sz w:val="28"/>
          <w:szCs w:val="28"/>
        </w:rPr>
        <w:t xml:space="preserve">«Правила пожарной безопасности в лесу» </w:t>
      </w:r>
    </w:p>
    <w:p w:rsidR="000050E9" w:rsidRDefault="000050E9" w:rsidP="000050E9">
      <w:pPr>
        <w:spacing w:after="0"/>
        <w:ind w:left="-567"/>
        <w:jc w:val="both"/>
        <w:rPr>
          <w:sz w:val="28"/>
          <w:szCs w:val="28"/>
        </w:rPr>
      </w:pPr>
      <w:r w:rsidRPr="000050E9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72B7D48" wp14:editId="6A722100">
            <wp:simplePos x="0" y="0"/>
            <wp:positionH relativeFrom="column">
              <wp:posOffset>-3810</wp:posOffset>
            </wp:positionH>
            <wp:positionV relativeFrom="paragraph">
              <wp:posOffset>74930</wp:posOffset>
            </wp:positionV>
            <wp:extent cx="2643505" cy="2543175"/>
            <wp:effectExtent l="0" t="0" r="4445" b="0"/>
            <wp:wrapTight wrapText="bothSides">
              <wp:wrapPolygon edited="0">
                <wp:start x="0" y="0"/>
                <wp:lineTo x="0" y="21357"/>
                <wp:lineTo x="21481" y="21357"/>
                <wp:lineTo x="21481" y="0"/>
                <wp:lineTo x="0" y="0"/>
              </wp:wrapPolygon>
            </wp:wrapTight>
            <wp:docPr id="1" name="Рисунок 1" descr="C:\Users\Пользователь\Desktop\hello_html_m4965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ello_html_m49651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0669" r="54140" b="25559"/>
                    <a:stretch/>
                  </pic:blipFill>
                  <pic:spPr bwMode="auto">
                    <a:xfrm>
                      <a:off x="0" y="0"/>
                      <a:ext cx="264350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D2" w:rsidRPr="00E87221">
        <w:rPr>
          <w:sz w:val="28"/>
          <w:szCs w:val="28"/>
        </w:rPr>
        <w:t xml:space="preserve"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</w:t>
      </w:r>
    </w:p>
    <w:p w:rsidR="00824DBF" w:rsidRDefault="006C5BD2" w:rsidP="000050E9">
      <w:pPr>
        <w:spacing w:after="0"/>
        <w:ind w:left="-567"/>
        <w:jc w:val="both"/>
        <w:rPr>
          <w:sz w:val="28"/>
          <w:szCs w:val="28"/>
        </w:rPr>
      </w:pPr>
      <w:r w:rsidRPr="00E87221">
        <w:rPr>
          <w:sz w:val="28"/>
          <w:szCs w:val="28"/>
        </w:rPr>
        <w:t xml:space="preserve"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 </w:t>
      </w:r>
    </w:p>
    <w:p w:rsidR="00F248EF" w:rsidRDefault="006C5BD2" w:rsidP="000050E9">
      <w:pPr>
        <w:spacing w:after="0"/>
        <w:ind w:left="-567"/>
        <w:jc w:val="both"/>
        <w:rPr>
          <w:sz w:val="28"/>
          <w:szCs w:val="28"/>
        </w:rPr>
      </w:pPr>
      <w:r w:rsidRPr="00E87221">
        <w:rPr>
          <w:sz w:val="28"/>
          <w:szCs w:val="28"/>
        </w:rPr>
        <w:t xml:space="preserve">Природными факторами, вследствие которых может начаться лесной пожар, являются сухие грозы. </w:t>
      </w:r>
    </w:p>
    <w:p w:rsidR="00F248EF" w:rsidRDefault="006C5BD2" w:rsidP="000050E9">
      <w:pPr>
        <w:spacing w:after="0"/>
        <w:ind w:left="-567"/>
        <w:jc w:val="both"/>
        <w:rPr>
          <w:sz w:val="28"/>
          <w:szCs w:val="28"/>
        </w:rPr>
      </w:pPr>
      <w:r w:rsidRPr="00E87221">
        <w:rPr>
          <w:sz w:val="28"/>
          <w:szCs w:val="28"/>
        </w:rPr>
        <w:t xml:space="preserve">При обнаружении загорания в лесу или вблизи от него лесной подстилки, опада,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</w:t>
      </w:r>
      <w:r w:rsidR="000050E9">
        <w:rPr>
          <w:sz w:val="28"/>
          <w:szCs w:val="28"/>
        </w:rPr>
        <w:t>полицию</w:t>
      </w:r>
      <w:r w:rsidRPr="00E87221">
        <w:rPr>
          <w:sz w:val="28"/>
          <w:szCs w:val="28"/>
        </w:rPr>
        <w:t>.</w:t>
      </w:r>
    </w:p>
    <w:p w:rsidR="00F248EF" w:rsidRDefault="006C5BD2" w:rsidP="000050E9">
      <w:pPr>
        <w:spacing w:after="0"/>
        <w:ind w:left="-567"/>
        <w:jc w:val="both"/>
        <w:rPr>
          <w:sz w:val="28"/>
          <w:szCs w:val="28"/>
        </w:rPr>
      </w:pPr>
      <w:r w:rsidRPr="00E87221">
        <w:rPr>
          <w:sz w:val="28"/>
          <w:szCs w:val="28"/>
        </w:rPr>
        <w:t xml:space="preserve"> 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 </w:t>
      </w:r>
    </w:p>
    <w:p w:rsidR="00F248EF" w:rsidRDefault="006C5BD2" w:rsidP="000050E9">
      <w:pPr>
        <w:spacing w:after="0"/>
        <w:ind w:left="-567"/>
        <w:jc w:val="both"/>
        <w:rPr>
          <w:sz w:val="28"/>
          <w:szCs w:val="28"/>
        </w:rPr>
      </w:pPr>
      <w:r w:rsidRPr="00E87221">
        <w:rPr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F248EF" w:rsidRDefault="006C5BD2" w:rsidP="000050E9">
      <w:pPr>
        <w:spacing w:after="0"/>
        <w:ind w:left="-567"/>
        <w:jc w:val="both"/>
        <w:rPr>
          <w:sz w:val="28"/>
          <w:szCs w:val="28"/>
        </w:rPr>
      </w:pPr>
      <w:r w:rsidRPr="00E87221">
        <w:rPr>
          <w:sz w:val="28"/>
          <w:szCs w:val="28"/>
        </w:rPr>
        <w:t xml:space="preserve"> В связи с тем, что большинство лесных пожаров возникает от незатушенных костров, лучше не разжигать их в сухую теплую и ветреную погоду. Но если все же возникает необходимость,</w:t>
      </w:r>
      <w:r w:rsidRPr="00F248EF">
        <w:rPr>
          <w:b/>
          <w:i/>
          <w:sz w:val="28"/>
          <w:szCs w:val="28"/>
        </w:rPr>
        <w:t xml:space="preserve"> требуется соблюдать простые правила</w:t>
      </w:r>
      <w:r w:rsidR="00F248EF" w:rsidRPr="00F248EF">
        <w:rPr>
          <w:b/>
          <w:i/>
          <w:sz w:val="28"/>
          <w:szCs w:val="28"/>
        </w:rPr>
        <w:t>:</w:t>
      </w:r>
    </w:p>
    <w:p w:rsidR="00F248EF" w:rsidRDefault="006C5BD2" w:rsidP="000050E9">
      <w:pPr>
        <w:pStyle w:val="a4"/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 w:rsidRPr="00F248EF">
        <w:rPr>
          <w:sz w:val="28"/>
          <w:szCs w:val="28"/>
        </w:rPr>
        <w:lastRenderedPageBreak/>
        <w:t xml:space="preserve"> 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 </w:t>
      </w:r>
    </w:p>
    <w:p w:rsidR="00F248EF" w:rsidRDefault="006C5BD2" w:rsidP="000050E9">
      <w:pPr>
        <w:pStyle w:val="a4"/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 w:rsidRPr="00F248EF">
        <w:rPr>
          <w:sz w:val="28"/>
          <w:szCs w:val="28"/>
        </w:rPr>
        <w:t xml:space="preserve"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 </w:t>
      </w:r>
    </w:p>
    <w:p w:rsidR="00F248EF" w:rsidRDefault="006C5BD2" w:rsidP="000050E9">
      <w:pPr>
        <w:pStyle w:val="a4"/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 w:rsidRPr="00F248EF">
        <w:rPr>
          <w:sz w:val="28"/>
          <w:szCs w:val="28"/>
        </w:rPr>
        <w:t xml:space="preserve"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 </w:t>
      </w:r>
    </w:p>
    <w:p w:rsidR="00F248EF" w:rsidRDefault="006C5BD2" w:rsidP="000050E9">
      <w:pPr>
        <w:pStyle w:val="a4"/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 w:rsidRPr="00F248EF">
        <w:rPr>
          <w:sz w:val="28"/>
          <w:szCs w:val="28"/>
        </w:rPr>
        <w:t xml:space="preserve"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 </w:t>
      </w:r>
    </w:p>
    <w:p w:rsidR="00F248EF" w:rsidRDefault="006C5BD2" w:rsidP="000050E9">
      <w:pPr>
        <w:pStyle w:val="a4"/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 w:rsidRPr="00F248EF">
        <w:rPr>
          <w:sz w:val="28"/>
          <w:szCs w:val="28"/>
        </w:rPr>
        <w:t xml:space="preserve">Избегайте раскладывать костры вблизи дуплистых деревьев — они опасны в пожарном отношении. </w:t>
      </w:r>
    </w:p>
    <w:p w:rsidR="00F248EF" w:rsidRDefault="006C5BD2" w:rsidP="000050E9">
      <w:pPr>
        <w:pStyle w:val="a4"/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 w:rsidRPr="00F248EF">
        <w:rPr>
          <w:sz w:val="28"/>
          <w:szCs w:val="28"/>
        </w:rPr>
        <w:t xml:space="preserve"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 </w:t>
      </w:r>
    </w:p>
    <w:p w:rsidR="00F248EF" w:rsidRPr="00F248EF" w:rsidRDefault="006C5BD2" w:rsidP="000050E9">
      <w:pPr>
        <w:pStyle w:val="a4"/>
        <w:numPr>
          <w:ilvl w:val="0"/>
          <w:numId w:val="3"/>
        </w:numPr>
        <w:spacing w:after="0"/>
        <w:ind w:left="-567" w:firstLine="0"/>
        <w:jc w:val="both"/>
        <w:rPr>
          <w:b/>
          <w:sz w:val="28"/>
          <w:szCs w:val="28"/>
        </w:rPr>
      </w:pPr>
      <w:r w:rsidRPr="00F248EF">
        <w:rPr>
          <w:sz w:val="28"/>
          <w:szCs w:val="28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растительный опад.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 </w:t>
      </w:r>
    </w:p>
    <w:p w:rsidR="000050E9" w:rsidRDefault="000050E9" w:rsidP="000050E9">
      <w:pPr>
        <w:pStyle w:val="a4"/>
        <w:spacing w:after="0"/>
        <w:ind w:left="-567"/>
        <w:jc w:val="both"/>
        <w:rPr>
          <w:b/>
          <w:i/>
          <w:sz w:val="28"/>
          <w:szCs w:val="28"/>
        </w:rPr>
      </w:pPr>
    </w:p>
    <w:p w:rsidR="00030668" w:rsidRPr="000050E9" w:rsidRDefault="006C5BD2" w:rsidP="000050E9">
      <w:pPr>
        <w:pStyle w:val="a4"/>
        <w:spacing w:after="0"/>
        <w:ind w:left="-567"/>
        <w:jc w:val="both"/>
        <w:rPr>
          <w:b/>
          <w:sz w:val="28"/>
          <w:szCs w:val="28"/>
        </w:rPr>
      </w:pPr>
      <w:r w:rsidRPr="000050E9">
        <w:rPr>
          <w:b/>
          <w:sz w:val="28"/>
          <w:szCs w:val="28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0050E9" w:rsidRDefault="000050E9" w:rsidP="000050E9">
      <w:pPr>
        <w:pStyle w:val="a4"/>
        <w:spacing w:after="0"/>
        <w:ind w:left="-567"/>
        <w:jc w:val="both"/>
        <w:rPr>
          <w:b/>
          <w:i/>
          <w:sz w:val="28"/>
          <w:szCs w:val="28"/>
        </w:rPr>
      </w:pPr>
    </w:p>
    <w:p w:rsidR="000050E9" w:rsidRDefault="000050E9" w:rsidP="000050E9">
      <w:pPr>
        <w:pStyle w:val="a4"/>
        <w:spacing w:after="0"/>
        <w:ind w:left="-567"/>
        <w:jc w:val="both"/>
        <w:rPr>
          <w:b/>
          <w:i/>
          <w:sz w:val="28"/>
          <w:szCs w:val="28"/>
        </w:rPr>
      </w:pPr>
    </w:p>
    <w:p w:rsidR="000050E9" w:rsidRPr="000050E9" w:rsidRDefault="000050E9" w:rsidP="000050E9">
      <w:pPr>
        <w:pStyle w:val="a4"/>
        <w:spacing w:after="0"/>
        <w:ind w:left="-567"/>
        <w:jc w:val="both"/>
        <w:rPr>
          <w:sz w:val="28"/>
          <w:szCs w:val="28"/>
        </w:rPr>
      </w:pPr>
      <w:r w:rsidRPr="000050E9">
        <w:rPr>
          <w:sz w:val="28"/>
          <w:szCs w:val="28"/>
        </w:rPr>
        <w:t xml:space="preserve">Воспитатель высшей категории                     </w:t>
      </w:r>
      <w:r>
        <w:rPr>
          <w:sz w:val="28"/>
          <w:szCs w:val="28"/>
        </w:rPr>
        <w:t xml:space="preserve">      </w:t>
      </w:r>
      <w:r w:rsidRPr="000050E9">
        <w:rPr>
          <w:sz w:val="28"/>
          <w:szCs w:val="28"/>
        </w:rPr>
        <w:t xml:space="preserve">                    А.А. Богданова</w:t>
      </w:r>
    </w:p>
    <w:sectPr w:rsidR="000050E9" w:rsidRPr="000050E9" w:rsidSect="000B6FA2">
      <w:pgSz w:w="11906" w:h="16838"/>
      <w:pgMar w:top="1134" w:right="850" w:bottom="1134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8E0"/>
    <w:multiLevelType w:val="hybridMultilevel"/>
    <w:tmpl w:val="9CF0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1B76"/>
    <w:multiLevelType w:val="hybridMultilevel"/>
    <w:tmpl w:val="7AA47EF0"/>
    <w:lvl w:ilvl="0" w:tplc="87F67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0E61D8"/>
    <w:multiLevelType w:val="hybridMultilevel"/>
    <w:tmpl w:val="4B320D58"/>
    <w:lvl w:ilvl="0" w:tplc="E3389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05"/>
    <w:rsid w:val="000050E9"/>
    <w:rsid w:val="0002142F"/>
    <w:rsid w:val="00030668"/>
    <w:rsid w:val="000B6FA2"/>
    <w:rsid w:val="001E22F0"/>
    <w:rsid w:val="00245A05"/>
    <w:rsid w:val="0038141F"/>
    <w:rsid w:val="004C7D6F"/>
    <w:rsid w:val="005B1501"/>
    <w:rsid w:val="006C5BD2"/>
    <w:rsid w:val="007C23DC"/>
    <w:rsid w:val="00824DBF"/>
    <w:rsid w:val="00A53BDE"/>
    <w:rsid w:val="00B335D7"/>
    <w:rsid w:val="00B85B1A"/>
    <w:rsid w:val="00C055AC"/>
    <w:rsid w:val="00D43A08"/>
    <w:rsid w:val="00DF15A9"/>
    <w:rsid w:val="00E6441B"/>
    <w:rsid w:val="00E87221"/>
    <w:rsid w:val="00EB1D73"/>
    <w:rsid w:val="00EC2C34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7E66-FD62-E545-A5B7-3320FA7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2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24D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Филиппов</cp:lastModifiedBy>
  <cp:revision>2</cp:revision>
  <cp:lastPrinted>2017-03-28T04:24:00Z</cp:lastPrinted>
  <dcterms:created xsi:type="dcterms:W3CDTF">2022-03-23T08:21:00Z</dcterms:created>
  <dcterms:modified xsi:type="dcterms:W3CDTF">2022-03-23T08:21:00Z</dcterms:modified>
</cp:coreProperties>
</file>